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AB" w:rsidRPr="00BA13BA" w:rsidRDefault="00BA13BA" w:rsidP="00BA13BA">
      <w:pPr>
        <w:jc w:val="center"/>
        <w:rPr>
          <w:b/>
          <w:sz w:val="28"/>
          <w:szCs w:val="28"/>
        </w:rPr>
      </w:pPr>
      <w:r w:rsidRPr="00BA13BA">
        <w:rPr>
          <w:b/>
          <w:sz w:val="28"/>
          <w:szCs w:val="28"/>
        </w:rPr>
        <w:t>District II Report for the Summer Board Meeting</w:t>
      </w:r>
    </w:p>
    <w:p w:rsidR="00BA13BA" w:rsidRDefault="00BA13BA" w:rsidP="00BA13BA">
      <w:pPr>
        <w:jc w:val="center"/>
        <w:rPr>
          <w:b/>
          <w:sz w:val="28"/>
          <w:szCs w:val="28"/>
        </w:rPr>
      </w:pPr>
      <w:r w:rsidRPr="00BA13BA">
        <w:rPr>
          <w:b/>
          <w:sz w:val="28"/>
          <w:szCs w:val="28"/>
        </w:rPr>
        <w:t>30 July 2024</w:t>
      </w:r>
    </w:p>
    <w:p w:rsidR="00BA13BA" w:rsidRDefault="00BA13BA" w:rsidP="00BA13BA">
      <w:pPr>
        <w:jc w:val="center"/>
        <w:rPr>
          <w:b/>
          <w:sz w:val="28"/>
          <w:szCs w:val="28"/>
        </w:rPr>
      </w:pPr>
    </w:p>
    <w:p w:rsidR="00BA13BA" w:rsidRDefault="00BA13BA" w:rsidP="00BA13BA">
      <w:pPr>
        <w:rPr>
          <w:b/>
        </w:rPr>
      </w:pPr>
      <w:r>
        <w:rPr>
          <w:b/>
        </w:rPr>
        <w:t>Summer is a time of inactivity for most of the District II clubs since many</w:t>
      </w:r>
      <w:r w:rsidR="00F93762">
        <w:rPr>
          <w:b/>
        </w:rPr>
        <w:t xml:space="preserve"> do not meet during that time.  H</w:t>
      </w:r>
      <w:bookmarkStart w:id="0" w:name="_GoBack"/>
      <w:bookmarkEnd w:id="0"/>
      <w:r>
        <w:rPr>
          <w:b/>
        </w:rPr>
        <w:t>owever, there is still a lot of planning taking place getting ready for the upcoming year.  I applaud all of our clubs and members for their hard work and dedication to their communities through all things garden related.</w:t>
      </w:r>
    </w:p>
    <w:p w:rsidR="00BA13BA" w:rsidRDefault="00BA13BA" w:rsidP="00BA13BA">
      <w:pPr>
        <w:rPr>
          <w:b/>
        </w:rPr>
      </w:pPr>
    </w:p>
    <w:p w:rsidR="00BA13BA" w:rsidRDefault="00BA13BA" w:rsidP="00BA13BA">
      <w:pPr>
        <w:rPr>
          <w:b/>
        </w:rPr>
      </w:pPr>
      <w:r>
        <w:rPr>
          <w:b/>
        </w:rPr>
        <w:t xml:space="preserve">Since January, the Cherokee Rose Garden Club of Cedar Bluff has worked on cleaning up their four on-going projects to include Cedar Bluff Park, Ethel Morrison Park, </w:t>
      </w:r>
      <w:proofErr w:type="spellStart"/>
      <w:r>
        <w:rPr>
          <w:b/>
        </w:rPr>
        <w:t>Gaylesville</w:t>
      </w:r>
      <w:proofErr w:type="spellEnd"/>
      <w:r>
        <w:rPr>
          <w:b/>
        </w:rPr>
        <w:t xml:space="preserve"> Butterfly Garden and the Blue Star marker.  They held a successful plant sale in April.  Several members attended the Deep South convention, two Federation meetings and the Jason Powell event.  They had great speakers at their local meetings and have begun plans for the next six months and beyond.</w:t>
      </w:r>
    </w:p>
    <w:p w:rsidR="00BA13BA" w:rsidRDefault="00BA13BA" w:rsidP="00BA13BA">
      <w:pPr>
        <w:rPr>
          <w:b/>
        </w:rPr>
      </w:pPr>
    </w:p>
    <w:p w:rsidR="00BA13BA" w:rsidRDefault="00BA13BA" w:rsidP="00BA13BA">
      <w:pPr>
        <w:rPr>
          <w:b/>
        </w:rPr>
      </w:pPr>
      <w:r>
        <w:rPr>
          <w:b/>
        </w:rPr>
        <w:t xml:space="preserve">Scottsboro Garden Club doesn’t meet during the summer although they have on-going projects such as Yard of the Month and Garden Therapy that continue through the summer.  The </w:t>
      </w:r>
      <w:proofErr w:type="gramStart"/>
      <w:r>
        <w:rPr>
          <w:b/>
        </w:rPr>
        <w:t>Spring</w:t>
      </w:r>
      <w:proofErr w:type="gramEnd"/>
      <w:r>
        <w:rPr>
          <w:b/>
        </w:rPr>
        <w:t xml:space="preserve"> project this year was reclaiming a neglected garden at Southern Estates Home which is an assisted living facility.  A new “sensory” garden was created for the enjoyment of the residents using herbs, flowers, vegetables and other good smelling plants.  It was a very rewarding experience for both the garden club members and the residents.  A new President and board were elected, and everyone looks forward to many new adventures.</w:t>
      </w:r>
    </w:p>
    <w:p w:rsidR="00BA13BA" w:rsidRDefault="00BA13BA" w:rsidP="00BA13BA">
      <w:pPr>
        <w:rPr>
          <w:b/>
        </w:rPr>
      </w:pPr>
    </w:p>
    <w:p w:rsidR="00BA13BA" w:rsidRDefault="00BA13BA" w:rsidP="00BA13BA">
      <w:pPr>
        <w:rPr>
          <w:b/>
        </w:rPr>
      </w:pPr>
      <w:r>
        <w:rPr>
          <w:b/>
        </w:rPr>
        <w:t>Unfortunatel</w:t>
      </w:r>
      <w:r w:rsidR="00F93762">
        <w:rPr>
          <w:b/>
        </w:rPr>
        <w:t>y, we have lost Ft. Payne garden club</w:t>
      </w:r>
      <w:r>
        <w:rPr>
          <w:b/>
        </w:rPr>
        <w:t xml:space="preserve"> due to low membership.</w:t>
      </w:r>
      <w:r w:rsidR="00F93762">
        <w:rPr>
          <w:b/>
        </w:rPr>
        <w:t xml:space="preserve">  They will be missed.</w:t>
      </w:r>
    </w:p>
    <w:p w:rsidR="00F93762" w:rsidRDefault="00F93762" w:rsidP="00BA13BA">
      <w:pPr>
        <w:rPr>
          <w:b/>
        </w:rPr>
      </w:pPr>
    </w:p>
    <w:p w:rsidR="00F93762" w:rsidRDefault="00F93762" w:rsidP="00BA13BA">
      <w:pPr>
        <w:rPr>
          <w:b/>
        </w:rPr>
      </w:pPr>
      <w:r>
        <w:rPr>
          <w:b/>
        </w:rPr>
        <w:t>Respectfully Submitted,</w:t>
      </w:r>
    </w:p>
    <w:p w:rsidR="00F93762" w:rsidRDefault="00F93762" w:rsidP="00BA13BA">
      <w:pPr>
        <w:rPr>
          <w:b/>
        </w:rPr>
      </w:pPr>
    </w:p>
    <w:p w:rsidR="00F93762" w:rsidRDefault="00F93762" w:rsidP="00BA13BA">
      <w:pPr>
        <w:rPr>
          <w:b/>
        </w:rPr>
      </w:pPr>
    </w:p>
    <w:p w:rsidR="00F93762" w:rsidRDefault="00F93762" w:rsidP="00BA13BA">
      <w:pPr>
        <w:rPr>
          <w:b/>
        </w:rPr>
      </w:pPr>
      <w:r>
        <w:rPr>
          <w:b/>
        </w:rPr>
        <w:t>Jonnie Nance</w:t>
      </w:r>
    </w:p>
    <w:p w:rsidR="00F93762" w:rsidRPr="00BA13BA" w:rsidRDefault="00F93762" w:rsidP="00BA13BA">
      <w:pPr>
        <w:rPr>
          <w:b/>
        </w:rPr>
      </w:pPr>
      <w:r>
        <w:rPr>
          <w:b/>
        </w:rPr>
        <w:t xml:space="preserve">District II </w:t>
      </w:r>
      <w:proofErr w:type="spellStart"/>
      <w:r>
        <w:rPr>
          <w:b/>
        </w:rPr>
        <w:t>Diredtor</w:t>
      </w:r>
      <w:proofErr w:type="spellEnd"/>
    </w:p>
    <w:sectPr w:rsidR="00F93762" w:rsidRPr="00BA13BA" w:rsidSect="00BA13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BA"/>
    <w:rsid w:val="00473AAB"/>
    <w:rsid w:val="00B44F93"/>
    <w:rsid w:val="00BA13BA"/>
    <w:rsid w:val="00F93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1BBE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244</Words>
  <Characters>1396</Characters>
  <Application>Microsoft Macintosh Word</Application>
  <DocSecurity>0</DocSecurity>
  <Lines>11</Lines>
  <Paragraphs>3</Paragraphs>
  <ScaleCrop>false</ScaleCrop>
  <Company>Crow Creek LLC</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Nance</dc:creator>
  <cp:keywords/>
  <dc:description/>
  <cp:lastModifiedBy>Willie Nance</cp:lastModifiedBy>
  <cp:revision>1</cp:revision>
  <dcterms:created xsi:type="dcterms:W3CDTF">2024-08-01T12:23:00Z</dcterms:created>
  <dcterms:modified xsi:type="dcterms:W3CDTF">2024-08-01T12:46:00Z</dcterms:modified>
</cp:coreProperties>
</file>