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FEA4" w14:textId="77777777" w:rsidR="00550015" w:rsidRDefault="00550015" w:rsidP="00550015">
      <w:pPr>
        <w:rPr>
          <w:rFonts w:ascii="Lucida Calligraphy" w:hAnsi="Lucida Calligraphy"/>
          <w:b/>
          <w:color w:val="538135" w:themeColor="accent6" w:themeShade="BF"/>
          <w:sz w:val="36"/>
          <w:szCs w:val="36"/>
        </w:rPr>
      </w:pPr>
      <w:r>
        <w:rPr>
          <w:noProof/>
        </w:rPr>
        <w:drawing>
          <wp:inline distT="0" distB="0" distL="0" distR="0" wp14:anchorId="1AC7E80C" wp14:editId="021DD494">
            <wp:extent cx="491423" cy="504825"/>
            <wp:effectExtent l="0" t="0" r="4445" b="0"/>
            <wp:docPr id="9" name="Picture 9" descr="logo-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722" cy="517460"/>
                    </a:xfrm>
                    <a:prstGeom prst="rect">
                      <a:avLst/>
                    </a:prstGeom>
                    <a:noFill/>
                    <a:ln>
                      <a:noFill/>
                    </a:ln>
                  </pic:spPr>
                </pic:pic>
              </a:graphicData>
            </a:graphic>
          </wp:inline>
        </w:drawing>
      </w:r>
      <w:r w:rsidRPr="00550015">
        <w:rPr>
          <w:rFonts w:ascii="Lucida Calligraphy" w:hAnsi="Lucida Calligraphy"/>
          <w:b/>
          <w:color w:val="538135" w:themeColor="accent6" w:themeShade="BF"/>
          <w:sz w:val="36"/>
          <w:szCs w:val="36"/>
        </w:rPr>
        <w:t xml:space="preserve"> </w:t>
      </w:r>
      <w:r w:rsidRPr="00550015">
        <w:rPr>
          <w:rFonts w:ascii="Lucida Calligraphy" w:hAnsi="Lucida Calligraphy"/>
          <w:b/>
          <w:color w:val="538135" w:themeColor="accent6" w:themeShade="BF"/>
          <w:sz w:val="40"/>
          <w:szCs w:val="40"/>
        </w:rPr>
        <w:t>The Garden Club of Alabama, Inc.</w:t>
      </w:r>
      <w:r>
        <w:rPr>
          <w:rFonts w:ascii="Lucida Calligraphy" w:hAnsi="Lucida Calligraphy"/>
          <w:b/>
          <w:color w:val="538135" w:themeColor="accent6" w:themeShade="BF"/>
          <w:sz w:val="36"/>
          <w:szCs w:val="36"/>
        </w:rPr>
        <w:t xml:space="preserve"> </w:t>
      </w:r>
    </w:p>
    <w:p w14:paraId="5B959718" w14:textId="77777777" w:rsidR="00550015" w:rsidRDefault="00550015" w:rsidP="00550015">
      <w:pPr>
        <w:rPr>
          <w:rFonts w:ascii="Lucida Calligraphy" w:hAnsi="Lucida Calligraphy"/>
          <w:b/>
          <w:color w:val="538135" w:themeColor="accent6" w:themeShade="BF"/>
        </w:rPr>
      </w:pPr>
      <w:r>
        <w:rPr>
          <w:rFonts w:ascii="Lucida Calligraphy" w:hAnsi="Lucida Calligraphy"/>
          <w:b/>
          <w:color w:val="538135" w:themeColor="accent6" w:themeShade="BF"/>
          <w:sz w:val="36"/>
          <w:szCs w:val="36"/>
        </w:rPr>
        <w:t xml:space="preserve">            “</w:t>
      </w:r>
      <w:r w:rsidRPr="00283307">
        <w:rPr>
          <w:rFonts w:ascii="Lucida Calligraphy" w:hAnsi="Lucida Calligraphy"/>
          <w:b/>
          <w:color w:val="538135" w:themeColor="accent6" w:themeShade="BF"/>
        </w:rPr>
        <w:t>In</w:t>
      </w:r>
      <w:r>
        <w:rPr>
          <w:rFonts w:ascii="Lucida Calligraphy" w:hAnsi="Lucida Calligraphy"/>
          <w:b/>
          <w:color w:val="538135" w:themeColor="accent6" w:themeShade="BF"/>
        </w:rPr>
        <w:t xml:space="preserve"> a State Where Gardens Grow, Go</w:t>
      </w:r>
      <w:r w:rsidRPr="00283307">
        <w:rPr>
          <w:rFonts w:ascii="Lucida Calligraphy" w:hAnsi="Lucida Calligraphy"/>
          <w:b/>
          <w:color w:val="538135" w:themeColor="accent6" w:themeShade="BF"/>
        </w:rPr>
        <w:t>d Walks”</w:t>
      </w:r>
    </w:p>
    <w:p w14:paraId="21353922" w14:textId="77777777" w:rsidR="00E7291B" w:rsidRPr="00E7291B" w:rsidRDefault="00E7291B" w:rsidP="00550015">
      <w:pPr>
        <w:rPr>
          <w:rFonts w:cstheme="minorHAnsi"/>
          <w:b/>
          <w:color w:val="002060"/>
          <w:sz w:val="26"/>
          <w:szCs w:val="26"/>
        </w:rPr>
      </w:pPr>
    </w:p>
    <w:p w14:paraId="7E3EA1A9" w14:textId="7A1724CC" w:rsidR="00E7291B" w:rsidRPr="00D2271B" w:rsidRDefault="00E7291B" w:rsidP="00550015">
      <w:pPr>
        <w:rPr>
          <w:rFonts w:cstheme="minorHAnsi"/>
          <w:b/>
          <w:color w:val="000000" w:themeColor="text1"/>
          <w:sz w:val="26"/>
          <w:szCs w:val="26"/>
        </w:rPr>
      </w:pPr>
      <w:r w:rsidRPr="00D2271B">
        <w:rPr>
          <w:rFonts w:cstheme="minorHAnsi"/>
          <w:b/>
          <w:color w:val="000000" w:themeColor="text1"/>
          <w:sz w:val="26"/>
          <w:szCs w:val="26"/>
        </w:rPr>
        <w:t xml:space="preserve">Dear </w:t>
      </w:r>
      <w:r w:rsidR="00A73062">
        <w:rPr>
          <w:rFonts w:cstheme="minorHAnsi"/>
          <w:b/>
          <w:color w:val="000000" w:themeColor="text1"/>
          <w:sz w:val="26"/>
          <w:szCs w:val="26"/>
        </w:rPr>
        <w:t xml:space="preserve"> </w:t>
      </w:r>
      <w:r w:rsidR="00A73062" w:rsidRPr="00A73062">
        <w:rPr>
          <w:rFonts w:cstheme="minorHAnsi"/>
          <w:b/>
          <w:color w:val="000000" w:themeColor="text1"/>
          <w:sz w:val="26"/>
          <w:szCs w:val="26"/>
          <w:highlight w:val="yellow"/>
          <w:u w:val="single"/>
        </w:rPr>
        <w:t>(insert name or company)</w:t>
      </w:r>
    </w:p>
    <w:p w14:paraId="0B6DD4D9" w14:textId="77777777" w:rsidR="00E7291B" w:rsidRPr="00D2271B" w:rsidRDefault="00E7291B" w:rsidP="00550015">
      <w:pPr>
        <w:rPr>
          <w:rFonts w:cstheme="minorHAnsi"/>
          <w:b/>
          <w:color w:val="000000" w:themeColor="text1"/>
          <w:sz w:val="26"/>
          <w:szCs w:val="26"/>
        </w:rPr>
      </w:pPr>
    </w:p>
    <w:p w14:paraId="6E66F3E8" w14:textId="20955B2B" w:rsidR="00E7291B" w:rsidRPr="00D2271B" w:rsidRDefault="00A6387F" w:rsidP="00550015">
      <w:pPr>
        <w:rPr>
          <w:rFonts w:cstheme="minorHAnsi"/>
          <w:bCs/>
          <w:color w:val="000000" w:themeColor="text1"/>
          <w:sz w:val="26"/>
          <w:szCs w:val="26"/>
        </w:rPr>
      </w:pPr>
      <w:r w:rsidRPr="00D2271B">
        <w:rPr>
          <w:rFonts w:cstheme="minorHAnsi"/>
          <w:bCs/>
          <w:color w:val="000000" w:themeColor="text1"/>
          <w:sz w:val="26"/>
          <w:szCs w:val="26"/>
        </w:rPr>
        <w:t>On April 28, 1932 , 71 delegates from 50 Alabama Garden Clubs met in Montgomery to organize the Alabama Federation of Garden Clubs.  The organization’s history demonstrates the dedication to our goals:</w:t>
      </w:r>
    </w:p>
    <w:p w14:paraId="47FBB3B0" w14:textId="6CF756FD" w:rsidR="00A6387F" w:rsidRPr="00D2271B" w:rsidRDefault="00A6387F" w:rsidP="00A6387F">
      <w:pPr>
        <w:pStyle w:val="ListParagraph"/>
        <w:numPr>
          <w:ilvl w:val="0"/>
          <w:numId w:val="1"/>
        </w:numPr>
        <w:tabs>
          <w:tab w:val="left" w:pos="360"/>
        </w:tabs>
        <w:ind w:left="360" w:firstLine="0"/>
        <w:rPr>
          <w:rFonts w:cstheme="minorHAnsi"/>
          <w:bCs/>
          <w:color w:val="002060"/>
          <w:sz w:val="26"/>
          <w:szCs w:val="26"/>
        </w:rPr>
      </w:pPr>
      <w:r w:rsidRPr="00D2271B">
        <w:rPr>
          <w:bCs/>
        </w:rPr>
        <w:t xml:space="preserve">Aid in the protection and conservation of natural and human resources. </w:t>
      </w:r>
      <w:r w:rsidRPr="00D2271B">
        <w:rPr>
          <w:bCs/>
        </w:rPr>
        <w:sym w:font="Symbol" w:char="F0B7"/>
      </w:r>
      <w:r w:rsidRPr="00D2271B">
        <w:rPr>
          <w:bCs/>
        </w:rPr>
        <w:t xml:space="preserve"> Encourage civic beauty, stimulate roadside </w:t>
      </w:r>
      <w:proofErr w:type="gramStart"/>
      <w:r w:rsidRPr="00D2271B">
        <w:rPr>
          <w:bCs/>
        </w:rPr>
        <w:t>development</w:t>
      </w:r>
      <w:proofErr w:type="gramEnd"/>
      <w:r w:rsidRPr="00D2271B">
        <w:rPr>
          <w:bCs/>
        </w:rPr>
        <w:t xml:space="preserve"> and discourage unsightly objects and litter along the highways. </w:t>
      </w:r>
      <w:r w:rsidRPr="00D2271B">
        <w:rPr>
          <w:bCs/>
        </w:rPr>
        <w:sym w:font="Symbol" w:char="F0B7"/>
      </w:r>
      <w:r w:rsidRPr="00D2271B">
        <w:rPr>
          <w:bCs/>
        </w:rPr>
        <w:t xml:space="preserve"> Encourage the maintenance of a State Park system. </w:t>
      </w:r>
      <w:r w:rsidRPr="00D2271B">
        <w:rPr>
          <w:bCs/>
        </w:rPr>
        <w:sym w:font="Symbol" w:char="F0B7"/>
      </w:r>
      <w:r w:rsidRPr="00D2271B">
        <w:rPr>
          <w:bCs/>
        </w:rPr>
        <w:t xml:space="preserve"> Further horticulture education and landscape design. </w:t>
      </w:r>
      <w:r w:rsidRPr="00D2271B">
        <w:rPr>
          <w:bCs/>
        </w:rPr>
        <w:sym w:font="Symbol" w:char="F0B7"/>
      </w:r>
      <w:r w:rsidRPr="00D2271B">
        <w:rPr>
          <w:bCs/>
        </w:rPr>
        <w:t xml:space="preserve"> Study in </w:t>
      </w:r>
      <w:proofErr w:type="gramStart"/>
      <w:r w:rsidRPr="00D2271B">
        <w:rPr>
          <w:bCs/>
        </w:rPr>
        <w:t>all of</w:t>
      </w:r>
      <w:proofErr w:type="gramEnd"/>
      <w:r w:rsidRPr="00D2271B">
        <w:rPr>
          <w:bCs/>
        </w:rPr>
        <w:t xml:space="preserve"> its aspects the fine art of gardening.</w:t>
      </w:r>
    </w:p>
    <w:p w14:paraId="11A84C7C" w14:textId="77777777" w:rsidR="00D2271B" w:rsidRPr="00D2271B" w:rsidRDefault="00D2271B" w:rsidP="00D2271B">
      <w:pPr>
        <w:tabs>
          <w:tab w:val="left" w:pos="360"/>
        </w:tabs>
        <w:ind w:left="360"/>
        <w:rPr>
          <w:rFonts w:cstheme="minorHAnsi"/>
          <w:bCs/>
          <w:color w:val="002060"/>
          <w:sz w:val="8"/>
          <w:szCs w:val="8"/>
        </w:rPr>
      </w:pPr>
    </w:p>
    <w:p w14:paraId="29F9A651" w14:textId="2CBB97DD" w:rsidR="00A6387F" w:rsidRPr="00D2271B" w:rsidRDefault="00A6387F" w:rsidP="00A6387F">
      <w:pPr>
        <w:ind w:left="90"/>
        <w:rPr>
          <w:rFonts w:cstheme="minorHAnsi"/>
          <w:bCs/>
          <w:color w:val="000000" w:themeColor="text1"/>
          <w:sz w:val="26"/>
          <w:szCs w:val="26"/>
        </w:rPr>
      </w:pPr>
      <w:r w:rsidRPr="00D2271B">
        <w:rPr>
          <w:rFonts w:cstheme="minorHAnsi"/>
          <w:bCs/>
          <w:color w:val="000000" w:themeColor="text1"/>
          <w:sz w:val="26"/>
          <w:szCs w:val="26"/>
        </w:rPr>
        <w:t xml:space="preserve">After all these years we are pleased to say that </w:t>
      </w:r>
      <w:r w:rsidR="00232931">
        <w:rPr>
          <w:rFonts w:cstheme="minorHAnsi"/>
          <w:bCs/>
          <w:color w:val="000000" w:themeColor="text1"/>
          <w:sz w:val="26"/>
          <w:szCs w:val="26"/>
        </w:rPr>
        <w:t>T</w:t>
      </w:r>
      <w:r w:rsidR="00871F8A" w:rsidRPr="00D2271B">
        <w:rPr>
          <w:rFonts w:cstheme="minorHAnsi"/>
          <w:bCs/>
          <w:color w:val="000000" w:themeColor="text1"/>
          <w:sz w:val="26"/>
          <w:szCs w:val="26"/>
        </w:rPr>
        <w:t>he Garden Club of Alabama (GCA)</w:t>
      </w:r>
      <w:r w:rsidRPr="00D2271B">
        <w:rPr>
          <w:rFonts w:cstheme="minorHAnsi"/>
          <w:bCs/>
          <w:color w:val="000000" w:themeColor="text1"/>
          <w:sz w:val="26"/>
          <w:szCs w:val="26"/>
        </w:rPr>
        <w:t xml:space="preserve"> </w:t>
      </w:r>
      <w:r w:rsidR="00871F8A" w:rsidRPr="00D2271B">
        <w:rPr>
          <w:rFonts w:cstheme="minorHAnsi"/>
          <w:bCs/>
          <w:color w:val="000000" w:themeColor="text1"/>
          <w:sz w:val="26"/>
          <w:szCs w:val="26"/>
        </w:rPr>
        <w:t>is</w:t>
      </w:r>
      <w:r w:rsidRPr="00D2271B">
        <w:rPr>
          <w:rFonts w:cstheme="minorHAnsi"/>
          <w:bCs/>
          <w:color w:val="000000" w:themeColor="text1"/>
          <w:sz w:val="26"/>
          <w:szCs w:val="26"/>
        </w:rPr>
        <w:t xml:space="preserve"> still making a difference in our communities and our state through civic beautification, scholarships, flower shows, and </w:t>
      </w:r>
      <w:r w:rsidR="009441BC" w:rsidRPr="00D2271B">
        <w:rPr>
          <w:rFonts w:cstheme="minorHAnsi"/>
          <w:bCs/>
          <w:color w:val="000000" w:themeColor="text1"/>
          <w:sz w:val="26"/>
          <w:szCs w:val="26"/>
        </w:rPr>
        <w:t>supporting the Blue Star Memorial marker program to honor our armed forces.</w:t>
      </w:r>
    </w:p>
    <w:p w14:paraId="5DBD328F" w14:textId="77777777" w:rsidR="009441BC" w:rsidRPr="00D2271B" w:rsidRDefault="009441BC" w:rsidP="00A6387F">
      <w:pPr>
        <w:ind w:left="90"/>
        <w:rPr>
          <w:rFonts w:cstheme="minorHAnsi"/>
          <w:bCs/>
          <w:color w:val="000000" w:themeColor="text1"/>
          <w:sz w:val="26"/>
          <w:szCs w:val="26"/>
        </w:rPr>
      </w:pPr>
    </w:p>
    <w:p w14:paraId="5F92014F" w14:textId="5A8516C4" w:rsidR="00871F8A" w:rsidRPr="00D2271B" w:rsidRDefault="009441BC" w:rsidP="00A6387F">
      <w:pPr>
        <w:ind w:left="90"/>
        <w:rPr>
          <w:rFonts w:cstheme="minorHAnsi"/>
          <w:bCs/>
          <w:color w:val="000000" w:themeColor="text1"/>
          <w:sz w:val="26"/>
          <w:szCs w:val="26"/>
        </w:rPr>
      </w:pPr>
      <w:r w:rsidRPr="00D2271B">
        <w:rPr>
          <w:rFonts w:cstheme="minorHAnsi"/>
          <w:bCs/>
          <w:color w:val="000000" w:themeColor="text1"/>
          <w:sz w:val="26"/>
          <w:szCs w:val="26"/>
        </w:rPr>
        <w:t xml:space="preserve">Our annual Convention is an important event that strengthens the organization through expert speaker knowledge and opportunities to connect with clubs across the state to </w:t>
      </w:r>
      <w:r w:rsidR="00232931">
        <w:rPr>
          <w:rFonts w:cstheme="minorHAnsi"/>
          <w:bCs/>
          <w:color w:val="000000" w:themeColor="text1"/>
          <w:sz w:val="26"/>
          <w:szCs w:val="26"/>
        </w:rPr>
        <w:t xml:space="preserve">collect </w:t>
      </w:r>
      <w:r w:rsidR="001A209A">
        <w:rPr>
          <w:rFonts w:cstheme="minorHAnsi"/>
          <w:bCs/>
          <w:color w:val="000000" w:themeColor="text1"/>
          <w:sz w:val="26"/>
          <w:szCs w:val="26"/>
        </w:rPr>
        <w:t xml:space="preserve">and share </w:t>
      </w:r>
      <w:r w:rsidRPr="00D2271B">
        <w:rPr>
          <w:rFonts w:cstheme="minorHAnsi"/>
          <w:bCs/>
          <w:color w:val="000000" w:themeColor="text1"/>
          <w:sz w:val="26"/>
          <w:szCs w:val="26"/>
        </w:rPr>
        <w:t>new ideas for our communities</w:t>
      </w:r>
      <w:r w:rsidR="00587AB8">
        <w:rPr>
          <w:rFonts w:cstheme="minorHAnsi"/>
          <w:bCs/>
          <w:color w:val="000000" w:themeColor="text1"/>
          <w:sz w:val="26"/>
          <w:szCs w:val="26"/>
        </w:rPr>
        <w:t>.</w:t>
      </w:r>
      <w:r w:rsidRPr="00D2271B">
        <w:rPr>
          <w:rFonts w:cstheme="minorHAnsi"/>
          <w:bCs/>
          <w:color w:val="000000" w:themeColor="text1"/>
          <w:sz w:val="26"/>
          <w:szCs w:val="26"/>
        </w:rPr>
        <w:t xml:space="preserve"> The next Convention will be held April </w:t>
      </w:r>
      <w:r w:rsidR="003F6AF6">
        <w:rPr>
          <w:rFonts w:cstheme="minorHAnsi"/>
          <w:bCs/>
          <w:color w:val="000000" w:themeColor="text1"/>
          <w:sz w:val="26"/>
          <w:szCs w:val="26"/>
        </w:rPr>
        <w:t>14-16</w:t>
      </w:r>
      <w:r w:rsidRPr="00D2271B">
        <w:rPr>
          <w:rFonts w:cstheme="minorHAnsi"/>
          <w:bCs/>
          <w:color w:val="000000" w:themeColor="text1"/>
          <w:sz w:val="26"/>
          <w:szCs w:val="26"/>
        </w:rPr>
        <w:t xml:space="preserve">, 2024 at the Auburn Mariott Opelika </w:t>
      </w:r>
      <w:r w:rsidR="00A0516A">
        <w:rPr>
          <w:rFonts w:cstheme="minorHAnsi"/>
          <w:bCs/>
          <w:color w:val="000000" w:themeColor="text1"/>
          <w:sz w:val="26"/>
          <w:szCs w:val="26"/>
        </w:rPr>
        <w:t xml:space="preserve">Resort and Spa at </w:t>
      </w:r>
      <w:r w:rsidRPr="00D2271B">
        <w:rPr>
          <w:rFonts w:cstheme="minorHAnsi"/>
          <w:bCs/>
          <w:color w:val="000000" w:themeColor="text1"/>
          <w:sz w:val="26"/>
          <w:szCs w:val="26"/>
        </w:rPr>
        <w:t xml:space="preserve">Grand National.  We are seeking sponsorships from various businesses and organizations as well as individuals to support this event.  </w:t>
      </w:r>
      <w:r w:rsidR="00871F8A" w:rsidRPr="00D2271B">
        <w:rPr>
          <w:rFonts w:cstheme="minorHAnsi"/>
          <w:bCs/>
          <w:color w:val="000000" w:themeColor="text1"/>
          <w:sz w:val="26"/>
          <w:szCs w:val="26"/>
        </w:rPr>
        <w:t xml:space="preserve">We are writing to see if </w:t>
      </w:r>
      <w:r w:rsidRPr="00D2271B">
        <w:rPr>
          <w:rFonts w:cstheme="minorHAnsi"/>
          <w:bCs/>
          <w:color w:val="000000" w:themeColor="text1"/>
          <w:sz w:val="26"/>
          <w:szCs w:val="26"/>
        </w:rPr>
        <w:t xml:space="preserve">you </w:t>
      </w:r>
      <w:r w:rsidR="00871F8A" w:rsidRPr="00D2271B">
        <w:rPr>
          <w:rFonts w:cstheme="minorHAnsi"/>
          <w:bCs/>
          <w:color w:val="000000" w:themeColor="text1"/>
          <w:sz w:val="26"/>
          <w:szCs w:val="26"/>
        </w:rPr>
        <w:t xml:space="preserve">would </w:t>
      </w:r>
      <w:r w:rsidRPr="00D2271B">
        <w:rPr>
          <w:rFonts w:cstheme="minorHAnsi"/>
          <w:bCs/>
          <w:color w:val="000000" w:themeColor="text1"/>
          <w:sz w:val="26"/>
          <w:szCs w:val="26"/>
        </w:rPr>
        <w:t>consider making a donation to help sponsor our event</w:t>
      </w:r>
      <w:r w:rsidR="001A209A">
        <w:rPr>
          <w:rFonts w:cstheme="minorHAnsi"/>
          <w:bCs/>
          <w:color w:val="000000" w:themeColor="text1"/>
          <w:sz w:val="26"/>
          <w:szCs w:val="26"/>
        </w:rPr>
        <w:t>.</w:t>
      </w:r>
      <w:r w:rsidRPr="00D2271B">
        <w:rPr>
          <w:rFonts w:cstheme="minorHAnsi"/>
          <w:bCs/>
          <w:color w:val="000000" w:themeColor="text1"/>
          <w:sz w:val="26"/>
          <w:szCs w:val="26"/>
        </w:rPr>
        <w:t xml:space="preserve"> </w:t>
      </w:r>
      <w:r w:rsidR="00871F8A" w:rsidRPr="00D2271B">
        <w:rPr>
          <w:rFonts w:cstheme="minorHAnsi"/>
          <w:bCs/>
          <w:color w:val="000000" w:themeColor="text1"/>
          <w:sz w:val="26"/>
          <w:szCs w:val="26"/>
        </w:rPr>
        <w:t xml:space="preserve"> By giving to the Garden Club of Alabama</w:t>
      </w:r>
      <w:r w:rsidR="001A209A">
        <w:rPr>
          <w:rFonts w:cstheme="minorHAnsi"/>
          <w:bCs/>
          <w:color w:val="000000" w:themeColor="text1"/>
          <w:sz w:val="26"/>
          <w:szCs w:val="26"/>
        </w:rPr>
        <w:t>,</w:t>
      </w:r>
      <w:r w:rsidR="00871F8A" w:rsidRPr="00D2271B">
        <w:rPr>
          <w:rFonts w:cstheme="minorHAnsi"/>
          <w:bCs/>
          <w:color w:val="000000" w:themeColor="text1"/>
          <w:sz w:val="26"/>
          <w:szCs w:val="26"/>
        </w:rPr>
        <w:t xml:space="preserve"> you will help our organization to continue to make a difference throughout the state.  In appreciation of your </w:t>
      </w:r>
      <w:proofErr w:type="gramStart"/>
      <w:r w:rsidR="00871F8A" w:rsidRPr="00D2271B">
        <w:rPr>
          <w:rFonts w:cstheme="minorHAnsi"/>
          <w:bCs/>
          <w:color w:val="000000" w:themeColor="text1"/>
          <w:sz w:val="26"/>
          <w:szCs w:val="26"/>
        </w:rPr>
        <w:t>support</w:t>
      </w:r>
      <w:proofErr w:type="gramEnd"/>
      <w:r w:rsidR="00871F8A" w:rsidRPr="00D2271B">
        <w:rPr>
          <w:rFonts w:cstheme="minorHAnsi"/>
          <w:bCs/>
          <w:color w:val="000000" w:themeColor="text1"/>
          <w:sz w:val="26"/>
          <w:szCs w:val="26"/>
        </w:rPr>
        <w:t xml:space="preserve"> we will place your name or </w:t>
      </w:r>
      <w:r w:rsidR="001A209A">
        <w:rPr>
          <w:rFonts w:cstheme="minorHAnsi"/>
          <w:bCs/>
          <w:color w:val="000000" w:themeColor="text1"/>
          <w:sz w:val="26"/>
          <w:szCs w:val="26"/>
        </w:rPr>
        <w:t>company</w:t>
      </w:r>
      <w:r w:rsidR="00871F8A" w:rsidRPr="00D2271B">
        <w:rPr>
          <w:rFonts w:cstheme="minorHAnsi"/>
          <w:bCs/>
          <w:color w:val="000000" w:themeColor="text1"/>
          <w:sz w:val="26"/>
          <w:szCs w:val="26"/>
        </w:rPr>
        <w:t xml:space="preserve"> name on our donor board and in our convention program.  Convention attendees are gardeners who come from all over Alabama.  We hope that we can count on your support to make this year’s Convention </w:t>
      </w:r>
      <w:r w:rsidR="00D2271B">
        <w:rPr>
          <w:rFonts w:cstheme="minorHAnsi"/>
          <w:bCs/>
          <w:color w:val="000000" w:themeColor="text1"/>
          <w:sz w:val="26"/>
          <w:szCs w:val="26"/>
        </w:rPr>
        <w:t xml:space="preserve">exciting and meaningful </w:t>
      </w:r>
      <w:r w:rsidR="00871F8A" w:rsidRPr="00D2271B">
        <w:rPr>
          <w:rFonts w:cstheme="minorHAnsi"/>
          <w:bCs/>
          <w:color w:val="000000" w:themeColor="text1"/>
          <w:sz w:val="26"/>
          <w:szCs w:val="26"/>
        </w:rPr>
        <w:t>to all involved.</w:t>
      </w:r>
    </w:p>
    <w:p w14:paraId="334626ED" w14:textId="77777777" w:rsidR="00871F8A" w:rsidRPr="00D2271B" w:rsidRDefault="00871F8A" w:rsidP="00A6387F">
      <w:pPr>
        <w:ind w:left="90"/>
        <w:rPr>
          <w:rFonts w:cstheme="minorHAnsi"/>
          <w:bCs/>
          <w:color w:val="000000" w:themeColor="text1"/>
          <w:sz w:val="26"/>
          <w:szCs w:val="26"/>
        </w:rPr>
      </w:pPr>
    </w:p>
    <w:p w14:paraId="40EAD628" w14:textId="3C08DF33" w:rsidR="00D2271B" w:rsidRPr="00D2271B" w:rsidRDefault="00871F8A" w:rsidP="00A6387F">
      <w:pPr>
        <w:ind w:left="90"/>
        <w:rPr>
          <w:rFonts w:cstheme="minorHAnsi"/>
          <w:bCs/>
          <w:color w:val="000000" w:themeColor="text1"/>
          <w:sz w:val="26"/>
          <w:szCs w:val="26"/>
        </w:rPr>
      </w:pPr>
      <w:r w:rsidRPr="00D2271B">
        <w:rPr>
          <w:rFonts w:cstheme="minorHAnsi"/>
          <w:bCs/>
          <w:color w:val="000000" w:themeColor="text1"/>
          <w:sz w:val="26"/>
          <w:szCs w:val="26"/>
        </w:rPr>
        <w:t>Please fill out the enclosed form and send it back</w:t>
      </w:r>
      <w:r w:rsidR="00D2271B">
        <w:rPr>
          <w:rFonts w:cstheme="minorHAnsi"/>
          <w:bCs/>
          <w:color w:val="000000" w:themeColor="text1"/>
          <w:sz w:val="26"/>
          <w:szCs w:val="26"/>
        </w:rPr>
        <w:t xml:space="preserve"> as indicated</w:t>
      </w:r>
      <w:r w:rsidR="004071C5">
        <w:rPr>
          <w:rFonts w:cstheme="minorHAnsi"/>
          <w:bCs/>
          <w:color w:val="000000" w:themeColor="text1"/>
          <w:sz w:val="26"/>
          <w:szCs w:val="26"/>
        </w:rPr>
        <w:t xml:space="preserve"> </w:t>
      </w:r>
      <w:r w:rsidR="000A2565">
        <w:rPr>
          <w:rFonts w:cstheme="minorHAnsi"/>
          <w:bCs/>
          <w:color w:val="000000" w:themeColor="text1"/>
          <w:sz w:val="26"/>
          <w:szCs w:val="26"/>
        </w:rPr>
        <w:t xml:space="preserve">as soon as possible or no later than </w:t>
      </w:r>
      <w:r w:rsidR="00A93EBF">
        <w:rPr>
          <w:rFonts w:cstheme="minorHAnsi"/>
          <w:bCs/>
          <w:color w:val="000000" w:themeColor="text1"/>
          <w:sz w:val="26"/>
          <w:szCs w:val="26"/>
        </w:rPr>
        <w:t>March 11</w:t>
      </w:r>
      <w:r w:rsidR="000A2565">
        <w:rPr>
          <w:rFonts w:cstheme="minorHAnsi"/>
          <w:bCs/>
          <w:color w:val="000000" w:themeColor="text1"/>
          <w:sz w:val="26"/>
          <w:szCs w:val="26"/>
        </w:rPr>
        <w:t>,</w:t>
      </w:r>
      <w:r w:rsidR="004071C5">
        <w:rPr>
          <w:rFonts w:cstheme="minorHAnsi"/>
          <w:bCs/>
          <w:color w:val="000000" w:themeColor="text1"/>
          <w:sz w:val="26"/>
          <w:szCs w:val="26"/>
        </w:rPr>
        <w:t xml:space="preserve"> 2024.</w:t>
      </w:r>
    </w:p>
    <w:p w14:paraId="3EB9F3D0" w14:textId="7748B171" w:rsidR="00D2271B" w:rsidRPr="00D2271B" w:rsidRDefault="00D2271B" w:rsidP="00A6387F">
      <w:pPr>
        <w:ind w:left="90"/>
        <w:rPr>
          <w:rFonts w:cstheme="minorHAnsi"/>
          <w:bCs/>
          <w:color w:val="000000" w:themeColor="text1"/>
          <w:sz w:val="26"/>
          <w:szCs w:val="26"/>
        </w:rPr>
      </w:pPr>
      <w:r w:rsidRPr="00D2271B">
        <w:rPr>
          <w:rFonts w:cstheme="minorHAnsi"/>
          <w:bCs/>
          <w:color w:val="000000" w:themeColor="text1"/>
          <w:sz w:val="26"/>
          <w:szCs w:val="26"/>
        </w:rPr>
        <w:t>Thank you in advance for your support.</w:t>
      </w:r>
      <w:r w:rsidR="00076202">
        <w:rPr>
          <w:rFonts w:cstheme="minorHAnsi"/>
          <w:bCs/>
          <w:color w:val="000000" w:themeColor="text1"/>
          <w:sz w:val="26"/>
          <w:szCs w:val="26"/>
        </w:rPr>
        <w:t xml:space="preserve">  For more information contact the convention co-chairs</w:t>
      </w:r>
    </w:p>
    <w:p w14:paraId="01DC6846" w14:textId="16B38844" w:rsidR="00D2271B" w:rsidRPr="00D2271B" w:rsidRDefault="00D2271B" w:rsidP="00A6387F">
      <w:pPr>
        <w:ind w:left="90"/>
        <w:rPr>
          <w:rFonts w:cstheme="minorHAnsi"/>
          <w:bCs/>
          <w:color w:val="000000" w:themeColor="text1"/>
          <w:sz w:val="26"/>
          <w:szCs w:val="26"/>
        </w:rPr>
      </w:pPr>
    </w:p>
    <w:p w14:paraId="2CE4B330" w14:textId="28EA5919" w:rsidR="00D2271B" w:rsidRDefault="00D2271B" w:rsidP="00A6387F">
      <w:pPr>
        <w:ind w:left="90"/>
        <w:rPr>
          <w:rFonts w:cstheme="minorHAnsi"/>
          <w:bCs/>
          <w:color w:val="000000" w:themeColor="text1"/>
          <w:sz w:val="26"/>
          <w:szCs w:val="26"/>
        </w:rPr>
      </w:pPr>
      <w:r w:rsidRPr="00D2271B">
        <w:rPr>
          <w:rFonts w:cstheme="minorHAnsi"/>
          <w:bCs/>
          <w:color w:val="000000" w:themeColor="text1"/>
          <w:sz w:val="26"/>
          <w:szCs w:val="26"/>
        </w:rPr>
        <w:t>Sincerely,</w:t>
      </w:r>
    </w:p>
    <w:p w14:paraId="3CD2C493" w14:textId="4168D139" w:rsidR="00941406" w:rsidRDefault="00941406" w:rsidP="00A6387F">
      <w:pPr>
        <w:ind w:left="90"/>
        <w:rPr>
          <w:rFonts w:cstheme="minorHAnsi"/>
          <w:bCs/>
          <w:color w:val="000000" w:themeColor="text1"/>
          <w:sz w:val="26"/>
          <w:szCs w:val="26"/>
        </w:rPr>
      </w:pPr>
      <w:r w:rsidRPr="00941406">
        <w:rPr>
          <w:rFonts w:ascii="Calibri" w:eastAsia="Calibri" w:hAnsi="Calibri" w:cs="Times New Roman"/>
          <w:noProof/>
          <w:kern w:val="2"/>
          <w:sz w:val="22"/>
          <w:szCs w:val="22"/>
          <w14:ligatures w14:val="standardContextual"/>
        </w:rPr>
        <w:drawing>
          <wp:anchor distT="0" distB="0" distL="114300" distR="114300" simplePos="0" relativeHeight="251660288" behindDoc="0" locked="0" layoutInCell="1" allowOverlap="1" wp14:anchorId="0CD88AB8" wp14:editId="42ADB260">
            <wp:simplePos x="0" y="0"/>
            <wp:positionH relativeFrom="column">
              <wp:posOffset>-171450</wp:posOffset>
            </wp:positionH>
            <wp:positionV relativeFrom="page">
              <wp:posOffset>7289777</wp:posOffset>
            </wp:positionV>
            <wp:extent cx="2190750" cy="654073"/>
            <wp:effectExtent l="0" t="0" r="0" b="0"/>
            <wp:wrapNone/>
            <wp:docPr id="125941251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12510" name="Picture 1" descr="A close-up of a signatur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25" t="22835" r="13570" b="11811"/>
                    <a:stretch/>
                  </pic:blipFill>
                  <pic:spPr bwMode="auto">
                    <a:xfrm>
                      <a:off x="0" y="0"/>
                      <a:ext cx="2210335" cy="65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1406">
        <w:rPr>
          <w:rFonts w:ascii="Calibri" w:eastAsia="Calibri" w:hAnsi="Calibri" w:cs="Times New Roman"/>
          <w:noProof/>
        </w:rPr>
        <w:drawing>
          <wp:anchor distT="0" distB="0" distL="114300" distR="114300" simplePos="0" relativeHeight="251659264" behindDoc="0" locked="0" layoutInCell="1" allowOverlap="1" wp14:anchorId="0F36EB1B" wp14:editId="3176376D">
            <wp:simplePos x="0" y="0"/>
            <wp:positionH relativeFrom="column">
              <wp:posOffset>2819400</wp:posOffset>
            </wp:positionH>
            <wp:positionV relativeFrom="page">
              <wp:posOffset>7200900</wp:posOffset>
            </wp:positionV>
            <wp:extent cx="2035175" cy="552450"/>
            <wp:effectExtent l="0" t="0" r="3175" b="0"/>
            <wp:wrapNone/>
            <wp:docPr id="2" name="Picture 1" descr="C:\Users\Frank\Documents\My Documents\My Pictures\ControlCenter3\Scan\Ros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ocuments\My Documents\My Pictures\ControlCenter3\Scan\Rose Signature.jpg"/>
                    <pic:cNvPicPr>
                      <a:picLocks noChangeAspect="1" noChangeArrowheads="1"/>
                    </pic:cNvPicPr>
                  </pic:nvPicPr>
                  <pic:blipFill>
                    <a:blip r:embed="rId10">
                      <a:grayscl/>
                    </a:blip>
                    <a:srcRect l="38889" t="35773" r="22778" b="56244"/>
                    <a:stretch>
                      <a:fillRect/>
                    </a:stretch>
                  </pic:blipFill>
                  <pic:spPr bwMode="auto">
                    <a:xfrm>
                      <a:off x="0" y="0"/>
                      <a:ext cx="2035175" cy="552450"/>
                    </a:xfrm>
                    <a:prstGeom prst="rect">
                      <a:avLst/>
                    </a:prstGeom>
                    <a:noFill/>
                    <a:ln w="9525">
                      <a:noFill/>
                      <a:miter lim="800000"/>
                      <a:headEnd/>
                      <a:tailEnd/>
                    </a:ln>
                  </pic:spPr>
                </pic:pic>
              </a:graphicData>
            </a:graphic>
          </wp:anchor>
        </w:drawing>
      </w:r>
    </w:p>
    <w:p w14:paraId="3938A126" w14:textId="77777777" w:rsidR="00941406" w:rsidRDefault="00941406" w:rsidP="00A6387F">
      <w:pPr>
        <w:ind w:left="90"/>
        <w:rPr>
          <w:rFonts w:cstheme="minorHAnsi"/>
          <w:bCs/>
          <w:color w:val="000000" w:themeColor="text1"/>
          <w:sz w:val="26"/>
          <w:szCs w:val="26"/>
        </w:rPr>
      </w:pPr>
    </w:p>
    <w:p w14:paraId="08F02AA3" w14:textId="194DD2ED" w:rsidR="00A0516A" w:rsidRDefault="00A0516A" w:rsidP="00A6387F">
      <w:pPr>
        <w:ind w:left="90"/>
        <w:rPr>
          <w:rFonts w:cstheme="minorHAnsi"/>
          <w:bCs/>
          <w:color w:val="000000" w:themeColor="text1"/>
          <w:sz w:val="26"/>
          <w:szCs w:val="26"/>
        </w:rPr>
      </w:pPr>
    </w:p>
    <w:p w14:paraId="26EAEFF6" w14:textId="77777777" w:rsidR="00A0516A" w:rsidRDefault="00A0516A" w:rsidP="00A6387F">
      <w:pPr>
        <w:ind w:left="90"/>
        <w:rPr>
          <w:rFonts w:cstheme="minorHAnsi"/>
          <w:bCs/>
          <w:color w:val="000000" w:themeColor="text1"/>
          <w:sz w:val="26"/>
          <w:szCs w:val="26"/>
        </w:rPr>
      </w:pPr>
    </w:p>
    <w:p w14:paraId="3FE6897B" w14:textId="305890E5" w:rsidR="00A0516A" w:rsidRDefault="00076202" w:rsidP="00076202">
      <w:pPr>
        <w:rPr>
          <w:rFonts w:cstheme="minorHAnsi"/>
          <w:bCs/>
          <w:color w:val="000000" w:themeColor="text1"/>
          <w:sz w:val="26"/>
          <w:szCs w:val="26"/>
        </w:rPr>
      </w:pPr>
      <w:r>
        <w:rPr>
          <w:rFonts w:cstheme="minorHAnsi"/>
          <w:bCs/>
          <w:color w:val="000000" w:themeColor="text1"/>
          <w:sz w:val="26"/>
          <w:szCs w:val="26"/>
        </w:rPr>
        <w:t>June Cyrus</w:t>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sidR="00A0516A">
        <w:rPr>
          <w:rFonts w:cstheme="minorHAnsi"/>
          <w:bCs/>
          <w:color w:val="000000" w:themeColor="text1"/>
          <w:sz w:val="26"/>
          <w:szCs w:val="26"/>
        </w:rPr>
        <w:t>Rose Winkler</w:t>
      </w:r>
    </w:p>
    <w:p w14:paraId="58FF062D" w14:textId="332CB8F4" w:rsidR="00A0516A" w:rsidRDefault="00A0516A" w:rsidP="00076202">
      <w:pPr>
        <w:rPr>
          <w:rFonts w:cstheme="minorHAnsi"/>
          <w:bCs/>
          <w:color w:val="000000" w:themeColor="text1"/>
          <w:sz w:val="26"/>
          <w:szCs w:val="26"/>
        </w:rPr>
      </w:pPr>
      <w:r>
        <w:rPr>
          <w:rFonts w:cstheme="minorHAnsi"/>
          <w:bCs/>
          <w:color w:val="000000" w:themeColor="text1"/>
          <w:sz w:val="26"/>
          <w:szCs w:val="26"/>
        </w:rPr>
        <w:t>2024 Convention Co-Chair</w:t>
      </w:r>
      <w:r w:rsidR="00076202">
        <w:rPr>
          <w:rFonts w:cstheme="minorHAnsi"/>
          <w:bCs/>
          <w:color w:val="000000" w:themeColor="text1"/>
          <w:sz w:val="26"/>
          <w:szCs w:val="26"/>
        </w:rPr>
        <w:tab/>
      </w:r>
      <w:r w:rsidR="00076202">
        <w:rPr>
          <w:rFonts w:cstheme="minorHAnsi"/>
          <w:bCs/>
          <w:color w:val="000000" w:themeColor="text1"/>
          <w:sz w:val="26"/>
          <w:szCs w:val="26"/>
        </w:rPr>
        <w:tab/>
      </w:r>
      <w:r w:rsidR="00076202">
        <w:rPr>
          <w:rFonts w:cstheme="minorHAnsi"/>
          <w:bCs/>
          <w:color w:val="000000" w:themeColor="text1"/>
          <w:sz w:val="26"/>
          <w:szCs w:val="26"/>
        </w:rPr>
        <w:tab/>
        <w:t>2024 Convention C</w:t>
      </w:r>
      <w:r w:rsidR="00743376">
        <w:rPr>
          <w:rFonts w:cstheme="minorHAnsi"/>
          <w:bCs/>
          <w:color w:val="000000" w:themeColor="text1"/>
          <w:sz w:val="26"/>
          <w:szCs w:val="26"/>
        </w:rPr>
        <w:t>o</w:t>
      </w:r>
      <w:r w:rsidR="00076202">
        <w:rPr>
          <w:rFonts w:cstheme="minorHAnsi"/>
          <w:bCs/>
          <w:color w:val="000000" w:themeColor="text1"/>
          <w:sz w:val="26"/>
          <w:szCs w:val="26"/>
        </w:rPr>
        <w:t>-Chair</w:t>
      </w:r>
    </w:p>
    <w:p w14:paraId="0CFBA23F" w14:textId="37088A1F" w:rsidR="001A209A" w:rsidRDefault="00076202" w:rsidP="00076202">
      <w:pPr>
        <w:rPr>
          <w:rFonts w:cstheme="minorHAnsi"/>
          <w:bCs/>
          <w:color w:val="000000" w:themeColor="text1"/>
          <w:sz w:val="26"/>
          <w:szCs w:val="26"/>
        </w:rPr>
      </w:pPr>
      <w:r>
        <w:rPr>
          <w:rFonts w:cstheme="minorHAnsi"/>
          <w:bCs/>
          <w:color w:val="000000" w:themeColor="text1"/>
          <w:sz w:val="26"/>
          <w:szCs w:val="26"/>
        </w:rPr>
        <w:t xml:space="preserve"> 2730 </w:t>
      </w:r>
      <w:proofErr w:type="spellStart"/>
      <w:r>
        <w:rPr>
          <w:rFonts w:cstheme="minorHAnsi"/>
          <w:bCs/>
          <w:color w:val="000000" w:themeColor="text1"/>
          <w:sz w:val="26"/>
          <w:szCs w:val="26"/>
        </w:rPr>
        <w:t>Fernway</w:t>
      </w:r>
      <w:proofErr w:type="spellEnd"/>
      <w:r>
        <w:rPr>
          <w:rFonts w:cstheme="minorHAnsi"/>
          <w:bCs/>
          <w:color w:val="000000" w:themeColor="text1"/>
          <w:sz w:val="26"/>
          <w:szCs w:val="26"/>
        </w:rPr>
        <w:t xml:space="preserve"> Drive</w:t>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sidR="001A209A">
        <w:rPr>
          <w:rFonts w:cstheme="minorHAnsi"/>
          <w:bCs/>
          <w:color w:val="000000" w:themeColor="text1"/>
          <w:sz w:val="26"/>
          <w:szCs w:val="26"/>
        </w:rPr>
        <w:t>5782 Carriage Barn Lane</w:t>
      </w:r>
    </w:p>
    <w:p w14:paraId="1D033CA2" w14:textId="55879F20" w:rsidR="001A209A" w:rsidRDefault="00076202" w:rsidP="00076202">
      <w:pPr>
        <w:rPr>
          <w:rFonts w:cstheme="minorHAnsi"/>
          <w:bCs/>
          <w:color w:val="000000" w:themeColor="text1"/>
          <w:sz w:val="26"/>
          <w:szCs w:val="26"/>
        </w:rPr>
      </w:pPr>
      <w:r>
        <w:rPr>
          <w:rFonts w:cstheme="minorHAnsi"/>
          <w:bCs/>
          <w:color w:val="000000" w:themeColor="text1"/>
          <w:sz w:val="26"/>
          <w:szCs w:val="26"/>
        </w:rPr>
        <w:t>Montgomery, AL 36111</w:t>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sidR="001A209A">
        <w:rPr>
          <w:rFonts w:cstheme="minorHAnsi"/>
          <w:bCs/>
          <w:color w:val="000000" w:themeColor="text1"/>
          <w:sz w:val="26"/>
          <w:szCs w:val="26"/>
        </w:rPr>
        <w:t>Montgomery, AL 36116</w:t>
      </w:r>
    </w:p>
    <w:p w14:paraId="2E361A1C" w14:textId="77777777" w:rsidR="00076202" w:rsidRDefault="00076202" w:rsidP="00076202">
      <w:pPr>
        <w:rPr>
          <w:rFonts w:cstheme="minorHAnsi"/>
          <w:bCs/>
          <w:color w:val="000000" w:themeColor="text1"/>
          <w:sz w:val="26"/>
          <w:szCs w:val="26"/>
        </w:rPr>
      </w:pPr>
      <w:r>
        <w:rPr>
          <w:rFonts w:cstheme="minorHAnsi"/>
          <w:bCs/>
          <w:color w:val="000000" w:themeColor="text1"/>
          <w:sz w:val="26"/>
          <w:szCs w:val="26"/>
        </w:rPr>
        <w:t>334-313-0068 (cell)</w:t>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Pr>
          <w:rFonts w:cstheme="minorHAnsi"/>
          <w:bCs/>
          <w:color w:val="000000" w:themeColor="text1"/>
          <w:sz w:val="26"/>
          <w:szCs w:val="26"/>
        </w:rPr>
        <w:tab/>
      </w:r>
      <w:r w:rsidR="001A209A">
        <w:rPr>
          <w:rFonts w:cstheme="minorHAnsi"/>
          <w:bCs/>
          <w:color w:val="000000" w:themeColor="text1"/>
          <w:sz w:val="26"/>
          <w:szCs w:val="26"/>
        </w:rPr>
        <w:t>334-313-2002 (cell)</w:t>
      </w:r>
    </w:p>
    <w:p w14:paraId="049693ED" w14:textId="716057DC" w:rsidR="00E7291B" w:rsidRPr="000260AF" w:rsidRDefault="00A93EBF" w:rsidP="001A209A">
      <w:pPr>
        <w:rPr>
          <w:rFonts w:cstheme="minorHAnsi"/>
          <w:bCs/>
          <w:color w:val="000000" w:themeColor="text1"/>
          <w:sz w:val="26"/>
          <w:szCs w:val="26"/>
        </w:rPr>
      </w:pPr>
      <w:hyperlink r:id="rId11" w:history="1">
        <w:r w:rsidR="00076202" w:rsidRPr="00566BEE">
          <w:rPr>
            <w:rStyle w:val="Hyperlink"/>
            <w:rFonts w:cstheme="minorHAnsi"/>
            <w:bCs/>
            <w:sz w:val="26"/>
            <w:szCs w:val="26"/>
          </w:rPr>
          <w:t>Junebug71050@aol.com</w:t>
        </w:r>
      </w:hyperlink>
      <w:r w:rsidR="00076202">
        <w:rPr>
          <w:rFonts w:cstheme="minorHAnsi"/>
          <w:bCs/>
          <w:color w:val="000000" w:themeColor="text1"/>
          <w:sz w:val="26"/>
          <w:szCs w:val="26"/>
        </w:rPr>
        <w:tab/>
      </w:r>
      <w:r w:rsidR="00076202">
        <w:rPr>
          <w:rFonts w:cstheme="minorHAnsi"/>
          <w:bCs/>
          <w:color w:val="000000" w:themeColor="text1"/>
          <w:sz w:val="26"/>
          <w:szCs w:val="26"/>
        </w:rPr>
        <w:tab/>
      </w:r>
      <w:r w:rsidR="00076202">
        <w:rPr>
          <w:rFonts w:cstheme="minorHAnsi"/>
          <w:bCs/>
          <w:color w:val="000000" w:themeColor="text1"/>
          <w:sz w:val="26"/>
          <w:szCs w:val="26"/>
        </w:rPr>
        <w:tab/>
      </w:r>
      <w:hyperlink r:id="rId12" w:history="1">
        <w:r w:rsidR="00076202" w:rsidRPr="00566BEE">
          <w:rPr>
            <w:rStyle w:val="Hyperlink"/>
            <w:rFonts w:cstheme="minorHAnsi"/>
            <w:bCs/>
            <w:sz w:val="26"/>
            <w:szCs w:val="26"/>
          </w:rPr>
          <w:t>rmwinkler45@yahoo.com</w:t>
        </w:r>
      </w:hyperlink>
    </w:p>
    <w:sectPr w:rsidR="00E7291B" w:rsidRPr="000260AF" w:rsidSect="00E4138A">
      <w:pgSz w:w="12240" w:h="15840"/>
      <w:pgMar w:top="576"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9169" w14:textId="77777777" w:rsidR="00EE2513" w:rsidRDefault="00EE2513" w:rsidP="00326132">
      <w:r>
        <w:separator/>
      </w:r>
    </w:p>
  </w:endnote>
  <w:endnote w:type="continuationSeparator" w:id="0">
    <w:p w14:paraId="0B61F191" w14:textId="77777777" w:rsidR="00EE2513" w:rsidRDefault="00EE2513" w:rsidP="0032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3AD3" w14:textId="77777777" w:rsidR="00EE2513" w:rsidRDefault="00EE2513" w:rsidP="00326132">
      <w:r>
        <w:separator/>
      </w:r>
    </w:p>
  </w:footnote>
  <w:footnote w:type="continuationSeparator" w:id="0">
    <w:p w14:paraId="41319D68" w14:textId="77777777" w:rsidR="00EE2513" w:rsidRDefault="00EE2513" w:rsidP="0032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2384"/>
    <w:multiLevelType w:val="hybridMultilevel"/>
    <w:tmpl w:val="5EF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85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07"/>
    <w:rsid w:val="000260AF"/>
    <w:rsid w:val="00076202"/>
    <w:rsid w:val="000A2565"/>
    <w:rsid w:val="00161490"/>
    <w:rsid w:val="00175816"/>
    <w:rsid w:val="001A209A"/>
    <w:rsid w:val="00232931"/>
    <w:rsid w:val="00283307"/>
    <w:rsid w:val="002E0844"/>
    <w:rsid w:val="00326132"/>
    <w:rsid w:val="003E5E68"/>
    <w:rsid w:val="003F6AF6"/>
    <w:rsid w:val="004071C5"/>
    <w:rsid w:val="004B0287"/>
    <w:rsid w:val="005463BF"/>
    <w:rsid w:val="00550015"/>
    <w:rsid w:val="00587AB8"/>
    <w:rsid w:val="005D1BDD"/>
    <w:rsid w:val="00632A11"/>
    <w:rsid w:val="00656694"/>
    <w:rsid w:val="00674F66"/>
    <w:rsid w:val="006C10C6"/>
    <w:rsid w:val="00731B78"/>
    <w:rsid w:val="00743376"/>
    <w:rsid w:val="007B7272"/>
    <w:rsid w:val="007E53FB"/>
    <w:rsid w:val="00871F8A"/>
    <w:rsid w:val="00893314"/>
    <w:rsid w:val="00941406"/>
    <w:rsid w:val="009441BC"/>
    <w:rsid w:val="00944B1D"/>
    <w:rsid w:val="00A0516A"/>
    <w:rsid w:val="00A42AFB"/>
    <w:rsid w:val="00A47699"/>
    <w:rsid w:val="00A60B59"/>
    <w:rsid w:val="00A6387F"/>
    <w:rsid w:val="00A73062"/>
    <w:rsid w:val="00A91DFE"/>
    <w:rsid w:val="00A93EBF"/>
    <w:rsid w:val="00B64464"/>
    <w:rsid w:val="00D11055"/>
    <w:rsid w:val="00D2271B"/>
    <w:rsid w:val="00E4138A"/>
    <w:rsid w:val="00E7291B"/>
    <w:rsid w:val="00E86314"/>
    <w:rsid w:val="00EA726F"/>
    <w:rsid w:val="00EE2513"/>
    <w:rsid w:val="00F46371"/>
    <w:rsid w:val="00F71499"/>
    <w:rsid w:val="00FD3267"/>
    <w:rsid w:val="00FE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F813"/>
  <w15:chartTrackingRefBased/>
  <w15:docId w15:val="{FD9D749B-8924-47E5-97E3-335CB00F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32"/>
  </w:style>
  <w:style w:type="paragraph" w:styleId="Heading1">
    <w:name w:val="heading 1"/>
    <w:basedOn w:val="Normal"/>
    <w:next w:val="Normal"/>
    <w:link w:val="Heading1Char"/>
    <w:uiPriority w:val="9"/>
    <w:qFormat/>
    <w:rsid w:val="00326132"/>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26132"/>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6132"/>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26132"/>
    <w:pPr>
      <w:keepNext/>
      <w:keepLines/>
      <w:spacing w:before="4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semiHidden/>
    <w:unhideWhenUsed/>
    <w:qFormat/>
    <w:rsid w:val="00326132"/>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26132"/>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26132"/>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26132"/>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26132"/>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32A11"/>
    <w:pPr>
      <w:framePr w:w="7920" w:h="1980" w:hRule="exact" w:hSpace="180" w:wrap="auto" w:hAnchor="page" w:xAlign="center" w:yAlign="bottom"/>
      <w:ind w:left="2880"/>
    </w:pPr>
    <w:rPr>
      <w:rFonts w:ascii="Arial" w:eastAsiaTheme="majorEastAsia" w:hAnsi="Arial" w:cstheme="majorBidi"/>
      <w:sz w:val="28"/>
    </w:rPr>
  </w:style>
  <w:style w:type="paragraph" w:styleId="EnvelopeReturn">
    <w:name w:val="envelope return"/>
    <w:basedOn w:val="Normal"/>
    <w:uiPriority w:val="99"/>
    <w:semiHidden/>
    <w:unhideWhenUsed/>
    <w:rsid w:val="00632A11"/>
    <w:rPr>
      <w:rFonts w:ascii="Arial" w:eastAsiaTheme="majorEastAsia" w:hAnsi="Arial" w:cstheme="majorBidi"/>
      <w:szCs w:val="20"/>
    </w:rPr>
  </w:style>
  <w:style w:type="character" w:customStyle="1" w:styleId="Heading1Char">
    <w:name w:val="Heading 1 Char"/>
    <w:basedOn w:val="DefaultParagraphFont"/>
    <w:link w:val="Heading1"/>
    <w:uiPriority w:val="9"/>
    <w:rsid w:val="0032613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261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613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2613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2613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2613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2613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2613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2613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26132"/>
    <w:rPr>
      <w:b/>
      <w:bCs/>
      <w:smallCaps/>
      <w:color w:val="44546A" w:themeColor="text2"/>
    </w:rPr>
  </w:style>
  <w:style w:type="paragraph" w:styleId="Title">
    <w:name w:val="Title"/>
    <w:basedOn w:val="Normal"/>
    <w:next w:val="Normal"/>
    <w:link w:val="TitleChar"/>
    <w:uiPriority w:val="10"/>
    <w:qFormat/>
    <w:rsid w:val="0032613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261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26132"/>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2613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26132"/>
    <w:rPr>
      <w:b/>
      <w:bCs/>
    </w:rPr>
  </w:style>
  <w:style w:type="character" w:styleId="Emphasis">
    <w:name w:val="Emphasis"/>
    <w:basedOn w:val="DefaultParagraphFont"/>
    <w:uiPriority w:val="20"/>
    <w:qFormat/>
    <w:rsid w:val="00326132"/>
    <w:rPr>
      <w:i/>
      <w:iCs/>
    </w:rPr>
  </w:style>
  <w:style w:type="paragraph" w:styleId="NoSpacing">
    <w:name w:val="No Spacing"/>
    <w:uiPriority w:val="1"/>
    <w:qFormat/>
    <w:rsid w:val="00326132"/>
  </w:style>
  <w:style w:type="paragraph" w:styleId="Quote">
    <w:name w:val="Quote"/>
    <w:basedOn w:val="Normal"/>
    <w:next w:val="Normal"/>
    <w:link w:val="QuoteChar"/>
    <w:uiPriority w:val="29"/>
    <w:qFormat/>
    <w:rsid w:val="00326132"/>
    <w:pPr>
      <w:spacing w:before="120" w:after="120"/>
      <w:ind w:left="720"/>
    </w:pPr>
    <w:rPr>
      <w:color w:val="44546A" w:themeColor="text2"/>
    </w:rPr>
  </w:style>
  <w:style w:type="character" w:customStyle="1" w:styleId="QuoteChar">
    <w:name w:val="Quote Char"/>
    <w:basedOn w:val="DefaultParagraphFont"/>
    <w:link w:val="Quote"/>
    <w:uiPriority w:val="29"/>
    <w:rsid w:val="00326132"/>
    <w:rPr>
      <w:color w:val="44546A" w:themeColor="text2"/>
      <w:sz w:val="24"/>
      <w:szCs w:val="24"/>
    </w:rPr>
  </w:style>
  <w:style w:type="paragraph" w:styleId="IntenseQuote">
    <w:name w:val="Intense Quote"/>
    <w:basedOn w:val="Normal"/>
    <w:next w:val="Normal"/>
    <w:link w:val="IntenseQuoteChar"/>
    <w:uiPriority w:val="30"/>
    <w:qFormat/>
    <w:rsid w:val="0032613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261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26132"/>
    <w:rPr>
      <w:i/>
      <w:iCs/>
      <w:color w:val="595959" w:themeColor="text1" w:themeTint="A6"/>
    </w:rPr>
  </w:style>
  <w:style w:type="character" w:styleId="IntenseEmphasis">
    <w:name w:val="Intense Emphasis"/>
    <w:basedOn w:val="DefaultParagraphFont"/>
    <w:uiPriority w:val="21"/>
    <w:qFormat/>
    <w:rsid w:val="00326132"/>
    <w:rPr>
      <w:b/>
      <w:bCs/>
      <w:i/>
      <w:iCs/>
    </w:rPr>
  </w:style>
  <w:style w:type="character" w:styleId="SubtleReference">
    <w:name w:val="Subtle Reference"/>
    <w:basedOn w:val="DefaultParagraphFont"/>
    <w:uiPriority w:val="31"/>
    <w:qFormat/>
    <w:rsid w:val="003261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26132"/>
    <w:rPr>
      <w:b/>
      <w:bCs/>
      <w:smallCaps/>
      <w:color w:val="44546A" w:themeColor="text2"/>
      <w:u w:val="single"/>
    </w:rPr>
  </w:style>
  <w:style w:type="character" w:styleId="BookTitle">
    <w:name w:val="Book Title"/>
    <w:basedOn w:val="DefaultParagraphFont"/>
    <w:uiPriority w:val="33"/>
    <w:qFormat/>
    <w:rsid w:val="00326132"/>
    <w:rPr>
      <w:b/>
      <w:bCs/>
      <w:smallCaps/>
      <w:spacing w:val="10"/>
    </w:rPr>
  </w:style>
  <w:style w:type="paragraph" w:styleId="TOCHeading">
    <w:name w:val="TOC Heading"/>
    <w:basedOn w:val="Heading1"/>
    <w:next w:val="Normal"/>
    <w:uiPriority w:val="39"/>
    <w:semiHidden/>
    <w:unhideWhenUsed/>
    <w:qFormat/>
    <w:rsid w:val="00326132"/>
    <w:pPr>
      <w:outlineLvl w:val="9"/>
    </w:pPr>
  </w:style>
  <w:style w:type="paragraph" w:styleId="Header">
    <w:name w:val="header"/>
    <w:basedOn w:val="Normal"/>
    <w:link w:val="HeaderChar"/>
    <w:uiPriority w:val="99"/>
    <w:unhideWhenUsed/>
    <w:rsid w:val="00326132"/>
    <w:pPr>
      <w:tabs>
        <w:tab w:val="center" w:pos="4680"/>
        <w:tab w:val="right" w:pos="9360"/>
      </w:tabs>
    </w:pPr>
  </w:style>
  <w:style w:type="character" w:customStyle="1" w:styleId="HeaderChar">
    <w:name w:val="Header Char"/>
    <w:basedOn w:val="DefaultParagraphFont"/>
    <w:link w:val="Header"/>
    <w:uiPriority w:val="99"/>
    <w:rsid w:val="00326132"/>
  </w:style>
  <w:style w:type="paragraph" w:styleId="Footer">
    <w:name w:val="footer"/>
    <w:basedOn w:val="Normal"/>
    <w:link w:val="FooterChar"/>
    <w:uiPriority w:val="99"/>
    <w:unhideWhenUsed/>
    <w:rsid w:val="00326132"/>
    <w:pPr>
      <w:tabs>
        <w:tab w:val="center" w:pos="4680"/>
        <w:tab w:val="right" w:pos="9360"/>
      </w:tabs>
    </w:pPr>
  </w:style>
  <w:style w:type="character" w:customStyle="1" w:styleId="FooterChar">
    <w:name w:val="Footer Char"/>
    <w:basedOn w:val="DefaultParagraphFont"/>
    <w:link w:val="Footer"/>
    <w:uiPriority w:val="99"/>
    <w:rsid w:val="00326132"/>
  </w:style>
  <w:style w:type="paragraph" w:styleId="ListParagraph">
    <w:name w:val="List Paragraph"/>
    <w:basedOn w:val="Normal"/>
    <w:uiPriority w:val="34"/>
    <w:qFormat/>
    <w:rsid w:val="00A6387F"/>
    <w:pPr>
      <w:ind w:left="720"/>
      <w:contextualSpacing/>
    </w:pPr>
  </w:style>
  <w:style w:type="character" w:styleId="Hyperlink">
    <w:name w:val="Hyperlink"/>
    <w:basedOn w:val="DefaultParagraphFont"/>
    <w:uiPriority w:val="99"/>
    <w:unhideWhenUsed/>
    <w:rsid w:val="00A0516A"/>
    <w:rPr>
      <w:color w:val="0563C1" w:themeColor="hyperlink"/>
      <w:u w:val="single"/>
    </w:rPr>
  </w:style>
  <w:style w:type="character" w:styleId="UnresolvedMention">
    <w:name w:val="Unresolved Mention"/>
    <w:basedOn w:val="DefaultParagraphFont"/>
    <w:uiPriority w:val="99"/>
    <w:semiHidden/>
    <w:unhideWhenUsed/>
    <w:rsid w:val="00A05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winkler45@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ebug71050@ao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9EDA-116A-4289-B658-B7D28B38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Ingram</dc:creator>
  <cp:keywords/>
  <dc:description/>
  <cp:lastModifiedBy>Frank Winkler</cp:lastModifiedBy>
  <cp:revision>2</cp:revision>
  <cp:lastPrinted>2023-05-26T15:34:00Z</cp:lastPrinted>
  <dcterms:created xsi:type="dcterms:W3CDTF">2023-06-17T14:52:00Z</dcterms:created>
  <dcterms:modified xsi:type="dcterms:W3CDTF">2023-06-17T14:52:00Z</dcterms:modified>
</cp:coreProperties>
</file>