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FEA4" w14:textId="77777777" w:rsidR="00550015" w:rsidRDefault="00550015" w:rsidP="00550015">
      <w:pPr>
        <w:rPr>
          <w:rFonts w:ascii="Lucida Calligraphy" w:hAnsi="Lucida Calligraphy"/>
          <w:b/>
          <w:color w:val="538135" w:themeColor="accent6" w:themeShade="BF"/>
          <w:sz w:val="36"/>
          <w:szCs w:val="36"/>
        </w:rPr>
      </w:pPr>
      <w:r>
        <w:rPr>
          <w:noProof/>
        </w:rPr>
        <w:drawing>
          <wp:inline distT="0" distB="0" distL="0" distR="0" wp14:anchorId="1AC7E80C" wp14:editId="021DD494">
            <wp:extent cx="491423" cy="504825"/>
            <wp:effectExtent l="0" t="0" r="4445" b="0"/>
            <wp:docPr id="9" name="Picture 9" descr="logo-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l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22" cy="5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015">
        <w:rPr>
          <w:rFonts w:ascii="Lucida Calligraphy" w:hAnsi="Lucida Calligraphy"/>
          <w:b/>
          <w:color w:val="538135" w:themeColor="accent6" w:themeShade="BF"/>
          <w:sz w:val="36"/>
          <w:szCs w:val="36"/>
        </w:rPr>
        <w:t xml:space="preserve"> </w:t>
      </w:r>
      <w:r w:rsidRPr="00550015">
        <w:rPr>
          <w:rFonts w:ascii="Lucida Calligraphy" w:hAnsi="Lucida Calligraphy"/>
          <w:b/>
          <w:color w:val="538135" w:themeColor="accent6" w:themeShade="BF"/>
          <w:sz w:val="40"/>
          <w:szCs w:val="40"/>
        </w:rPr>
        <w:t>The Garden Club of Alabama, Inc.</w:t>
      </w:r>
      <w:r>
        <w:rPr>
          <w:rFonts w:ascii="Lucida Calligraphy" w:hAnsi="Lucida Calligraphy"/>
          <w:b/>
          <w:color w:val="538135" w:themeColor="accent6" w:themeShade="BF"/>
          <w:sz w:val="36"/>
          <w:szCs w:val="36"/>
        </w:rPr>
        <w:t xml:space="preserve"> </w:t>
      </w:r>
    </w:p>
    <w:p w14:paraId="5B959718" w14:textId="77777777" w:rsidR="00550015" w:rsidRDefault="00550015" w:rsidP="00550015">
      <w:pPr>
        <w:rPr>
          <w:rFonts w:ascii="Lucida Calligraphy" w:hAnsi="Lucida Calligraphy"/>
          <w:b/>
          <w:color w:val="538135" w:themeColor="accent6" w:themeShade="BF"/>
        </w:rPr>
      </w:pPr>
      <w:r>
        <w:rPr>
          <w:rFonts w:ascii="Lucida Calligraphy" w:hAnsi="Lucida Calligraphy"/>
          <w:b/>
          <w:color w:val="538135" w:themeColor="accent6" w:themeShade="BF"/>
          <w:sz w:val="36"/>
          <w:szCs w:val="36"/>
        </w:rPr>
        <w:t xml:space="preserve">            “</w:t>
      </w:r>
      <w:r w:rsidRPr="00283307">
        <w:rPr>
          <w:rFonts w:ascii="Lucida Calligraphy" w:hAnsi="Lucida Calligraphy"/>
          <w:b/>
          <w:color w:val="538135" w:themeColor="accent6" w:themeShade="BF"/>
        </w:rPr>
        <w:t>In</w:t>
      </w:r>
      <w:r>
        <w:rPr>
          <w:rFonts w:ascii="Lucida Calligraphy" w:hAnsi="Lucida Calligraphy"/>
          <w:b/>
          <w:color w:val="538135" w:themeColor="accent6" w:themeShade="BF"/>
        </w:rPr>
        <w:t xml:space="preserve"> a State Where Gardens Grow, Go</w:t>
      </w:r>
      <w:r w:rsidRPr="00283307">
        <w:rPr>
          <w:rFonts w:ascii="Lucida Calligraphy" w:hAnsi="Lucida Calligraphy"/>
          <w:b/>
          <w:color w:val="538135" w:themeColor="accent6" w:themeShade="BF"/>
        </w:rPr>
        <w:t>d Walks”</w:t>
      </w:r>
    </w:p>
    <w:p w14:paraId="0D5BBAD1" w14:textId="77777777" w:rsidR="00175816" w:rsidRDefault="00175816" w:rsidP="00550015">
      <w:pPr>
        <w:rPr>
          <w:rFonts w:ascii="Lucida Calligraphy" w:hAnsi="Lucida Calligraphy"/>
          <w:b/>
          <w:color w:val="538135" w:themeColor="accent6" w:themeShade="BF"/>
        </w:rPr>
      </w:pPr>
    </w:p>
    <w:p w14:paraId="7FC469DA" w14:textId="77777777" w:rsidR="00175816" w:rsidRDefault="00175816" w:rsidP="00550015">
      <w:pPr>
        <w:rPr>
          <w:rFonts w:ascii="Lucida Calligraphy" w:hAnsi="Lucida Calligraphy"/>
          <w:b/>
          <w:color w:val="538135" w:themeColor="accent6" w:themeShade="BF"/>
        </w:rPr>
      </w:pPr>
    </w:p>
    <w:p w14:paraId="6AE7D559" w14:textId="26B4F567" w:rsidR="00175816" w:rsidRDefault="00175816" w:rsidP="00550015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Dear (Patrons)</w:t>
      </w:r>
    </w:p>
    <w:p w14:paraId="6F141C94" w14:textId="77777777" w:rsidR="00175816" w:rsidRDefault="00175816" w:rsidP="00550015">
      <w:pPr>
        <w:rPr>
          <w:rFonts w:ascii="Arial" w:hAnsi="Arial" w:cs="Arial"/>
          <w:bCs/>
          <w:color w:val="000000" w:themeColor="text1"/>
        </w:rPr>
      </w:pPr>
    </w:p>
    <w:p w14:paraId="1EF450CC" w14:textId="2D5C0962" w:rsidR="00175816" w:rsidRDefault="00175816" w:rsidP="00550015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The Garden Club of Al</w:t>
      </w:r>
      <w:r w:rsidR="009247A9">
        <w:rPr>
          <w:rFonts w:ascii="Arial" w:hAnsi="Arial" w:cs="Arial"/>
          <w:bCs/>
          <w:color w:val="000000" w:themeColor="text1"/>
        </w:rPr>
        <w:t>a</w:t>
      </w:r>
      <w:r>
        <w:rPr>
          <w:rFonts w:ascii="Arial" w:hAnsi="Arial" w:cs="Arial"/>
          <w:bCs/>
          <w:color w:val="000000" w:themeColor="text1"/>
        </w:rPr>
        <w:t>bama 2024 Convention Committee is selling ad space in their 2024 Convention Booklet</w:t>
      </w:r>
    </w:p>
    <w:p w14:paraId="3C385233" w14:textId="77777777" w:rsidR="00175816" w:rsidRDefault="00175816" w:rsidP="00550015">
      <w:pPr>
        <w:rPr>
          <w:rFonts w:ascii="Arial" w:hAnsi="Arial" w:cs="Arial"/>
          <w:bCs/>
          <w:color w:val="000000" w:themeColor="text1"/>
        </w:rPr>
      </w:pPr>
    </w:p>
    <w:p w14:paraId="06A713F6" w14:textId="493ACE0A" w:rsidR="00175816" w:rsidRDefault="00175816" w:rsidP="00550015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>Full Page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$125.00</w:t>
      </w:r>
    </w:p>
    <w:p w14:paraId="2BF824B1" w14:textId="07A07137" w:rsidR="00175816" w:rsidRDefault="00175816" w:rsidP="00550015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>Half Page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$  75.00</w:t>
      </w:r>
    </w:p>
    <w:p w14:paraId="4DF0F426" w14:textId="344B6FB0" w:rsidR="00175816" w:rsidRDefault="00175816" w:rsidP="00550015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>Quarter Page</w:t>
      </w:r>
      <w:r>
        <w:rPr>
          <w:rFonts w:ascii="Arial" w:hAnsi="Arial" w:cs="Arial"/>
          <w:bCs/>
          <w:color w:val="000000" w:themeColor="text1"/>
        </w:rPr>
        <w:tab/>
        <w:t>$  50.00</w:t>
      </w:r>
    </w:p>
    <w:p w14:paraId="514E375E" w14:textId="3D765580" w:rsidR="009247A9" w:rsidRDefault="009247A9" w:rsidP="00550015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>Eig</w:t>
      </w:r>
      <w:r w:rsidR="001C69AF">
        <w:rPr>
          <w:rFonts w:ascii="Arial" w:hAnsi="Arial" w:cs="Arial"/>
          <w:bCs/>
          <w:color w:val="000000" w:themeColor="text1"/>
        </w:rPr>
        <w:t>h</w:t>
      </w:r>
      <w:r>
        <w:rPr>
          <w:rFonts w:ascii="Arial" w:hAnsi="Arial" w:cs="Arial"/>
          <w:bCs/>
          <w:color w:val="000000" w:themeColor="text1"/>
        </w:rPr>
        <w:t>th Page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$  25.00</w:t>
      </w:r>
    </w:p>
    <w:p w14:paraId="58E8A42D" w14:textId="77777777" w:rsidR="00175816" w:rsidRDefault="00175816" w:rsidP="00550015">
      <w:pPr>
        <w:rPr>
          <w:rFonts w:ascii="Arial" w:hAnsi="Arial" w:cs="Arial"/>
          <w:bCs/>
          <w:color w:val="000000" w:themeColor="text1"/>
        </w:rPr>
      </w:pPr>
    </w:p>
    <w:p w14:paraId="79A01118" w14:textId="7B436FE7" w:rsidR="00175816" w:rsidRDefault="00175816" w:rsidP="00550015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There are two types of ads:  Memorial and Regular Advertising Ads</w:t>
      </w:r>
      <w:r w:rsidR="009247A9">
        <w:rPr>
          <w:rFonts w:ascii="Arial" w:hAnsi="Arial" w:cs="Arial"/>
          <w:bCs/>
          <w:color w:val="000000" w:themeColor="text1"/>
        </w:rPr>
        <w:t>; ad orders are due by</w:t>
      </w:r>
      <w:r w:rsidR="001C69AF">
        <w:rPr>
          <w:rFonts w:ascii="Arial" w:hAnsi="Arial" w:cs="Arial"/>
          <w:bCs/>
          <w:color w:val="000000" w:themeColor="text1"/>
        </w:rPr>
        <w:t xml:space="preserve"> March 8, 2024. </w:t>
      </w:r>
      <w:r>
        <w:rPr>
          <w:rFonts w:ascii="Arial" w:hAnsi="Arial" w:cs="Arial"/>
          <w:bCs/>
          <w:color w:val="000000" w:themeColor="text1"/>
        </w:rPr>
        <w:t>Please mark which type you would like to purchase.</w:t>
      </w:r>
    </w:p>
    <w:p w14:paraId="02F37DE6" w14:textId="77777777" w:rsidR="00175816" w:rsidRDefault="00175816" w:rsidP="00550015">
      <w:pPr>
        <w:rPr>
          <w:rFonts w:ascii="Arial" w:hAnsi="Arial" w:cs="Arial"/>
          <w:bCs/>
          <w:color w:val="000000" w:themeColor="text1"/>
        </w:rPr>
      </w:pPr>
    </w:p>
    <w:p w14:paraId="3FEE3164" w14:textId="742E7237" w:rsidR="00175816" w:rsidRDefault="00175816" w:rsidP="009247A9">
      <w:pPr>
        <w:ind w:left="2160" w:hanging="144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_________</w:t>
      </w:r>
      <w:r>
        <w:rPr>
          <w:rFonts w:ascii="Arial" w:hAnsi="Arial" w:cs="Arial"/>
          <w:bCs/>
          <w:color w:val="000000" w:themeColor="text1"/>
        </w:rPr>
        <w:tab/>
        <w:t xml:space="preserve">Memorial – Please include person’s name, club, </w:t>
      </w:r>
      <w:proofErr w:type="gramStart"/>
      <w:r>
        <w:rPr>
          <w:rFonts w:ascii="Arial" w:hAnsi="Arial" w:cs="Arial"/>
          <w:bCs/>
          <w:color w:val="000000" w:themeColor="text1"/>
        </w:rPr>
        <w:t>city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and district.  </w:t>
      </w:r>
      <w:r>
        <w:rPr>
          <w:rFonts w:ascii="Arial" w:hAnsi="Arial" w:cs="Arial"/>
          <w:bCs/>
          <w:color w:val="000000" w:themeColor="text1"/>
        </w:rPr>
        <w:br/>
        <w:t xml:space="preserve">                   You can also include a picture of the person</w:t>
      </w:r>
      <w:r w:rsidR="00A5644B">
        <w:rPr>
          <w:rFonts w:ascii="Arial" w:hAnsi="Arial" w:cs="Arial"/>
          <w:bCs/>
          <w:color w:val="000000" w:themeColor="text1"/>
        </w:rPr>
        <w:t>.</w:t>
      </w:r>
    </w:p>
    <w:p w14:paraId="2F25D150" w14:textId="2155518C" w:rsidR="00175816" w:rsidRDefault="00175816" w:rsidP="00175816">
      <w:pPr>
        <w:ind w:left="2160" w:hanging="144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_________  Regular Advertising Ad – Tell us what size you want and send us </w:t>
      </w:r>
      <w:r w:rsidR="009247A9">
        <w:rPr>
          <w:rFonts w:ascii="Arial" w:hAnsi="Arial" w:cs="Arial"/>
          <w:bCs/>
          <w:color w:val="000000" w:themeColor="text1"/>
        </w:rPr>
        <w:t xml:space="preserve">    </w:t>
      </w:r>
      <w:r w:rsidR="009247A9">
        <w:rPr>
          <w:rFonts w:ascii="Arial" w:hAnsi="Arial" w:cs="Arial"/>
          <w:bCs/>
          <w:color w:val="000000" w:themeColor="text1"/>
        </w:rPr>
        <w:br/>
        <w:t xml:space="preserve">                   </w:t>
      </w:r>
      <w:r>
        <w:rPr>
          <w:rFonts w:ascii="Arial" w:hAnsi="Arial" w:cs="Arial"/>
          <w:bCs/>
          <w:color w:val="000000" w:themeColor="text1"/>
        </w:rPr>
        <w:t>any artwork</w:t>
      </w:r>
      <w:r w:rsidR="001C69AF">
        <w:rPr>
          <w:rFonts w:ascii="Arial" w:hAnsi="Arial" w:cs="Arial"/>
          <w:bCs/>
          <w:color w:val="000000" w:themeColor="text1"/>
        </w:rPr>
        <w:t>/text</w:t>
      </w:r>
      <w:r>
        <w:rPr>
          <w:rFonts w:ascii="Arial" w:hAnsi="Arial" w:cs="Arial"/>
          <w:bCs/>
          <w:color w:val="000000" w:themeColor="text1"/>
        </w:rPr>
        <w:t xml:space="preserve"> to be included.</w:t>
      </w:r>
    </w:p>
    <w:p w14:paraId="196F058C" w14:textId="77777777" w:rsidR="00175816" w:rsidRDefault="00175816" w:rsidP="00175816">
      <w:pPr>
        <w:ind w:left="2160" w:hanging="1440"/>
        <w:rPr>
          <w:rFonts w:ascii="Arial" w:hAnsi="Arial" w:cs="Arial"/>
          <w:bCs/>
          <w:color w:val="000000" w:themeColor="text1"/>
        </w:rPr>
      </w:pPr>
    </w:p>
    <w:p w14:paraId="107D26B1" w14:textId="77777777" w:rsidR="001C69AF" w:rsidRDefault="00175816" w:rsidP="00175816">
      <w:pPr>
        <w:shd w:val="clear" w:color="auto" w:fill="FFFFFF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Please make your check payable to </w:t>
      </w:r>
      <w:r w:rsidR="009247A9">
        <w:rPr>
          <w:rFonts w:ascii="Arial" w:hAnsi="Arial" w:cs="Arial"/>
          <w:bCs/>
          <w:color w:val="000000" w:themeColor="text1"/>
        </w:rPr>
        <w:t xml:space="preserve">The </w:t>
      </w:r>
      <w:r>
        <w:rPr>
          <w:rFonts w:ascii="Arial" w:hAnsi="Arial" w:cs="Arial"/>
          <w:bCs/>
          <w:color w:val="000000" w:themeColor="text1"/>
        </w:rPr>
        <w:t xml:space="preserve">Garden Club of Alabama 2024 Convention with 2024 Convention Ad on the memo line.  </w:t>
      </w:r>
    </w:p>
    <w:p w14:paraId="273CA072" w14:textId="77777777" w:rsidR="00A5644B" w:rsidRDefault="00A5644B" w:rsidP="00175816">
      <w:pPr>
        <w:shd w:val="clear" w:color="auto" w:fill="FFFFFF"/>
        <w:rPr>
          <w:rFonts w:ascii="Arial" w:hAnsi="Arial" w:cs="Arial"/>
          <w:bCs/>
          <w:color w:val="000000" w:themeColor="text1"/>
        </w:rPr>
      </w:pPr>
    </w:p>
    <w:p w14:paraId="3F94B59B" w14:textId="3FD22F7C" w:rsidR="009247A9" w:rsidRDefault="009247A9" w:rsidP="00175816">
      <w:pPr>
        <w:shd w:val="clear" w:color="auto" w:fill="FFFFFF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Submit</w:t>
      </w:r>
      <w:r w:rsidR="00175816">
        <w:rPr>
          <w:rFonts w:ascii="Arial" w:hAnsi="Arial" w:cs="Arial"/>
          <w:bCs/>
          <w:color w:val="000000" w:themeColor="text1"/>
        </w:rPr>
        <w:t xml:space="preserve"> the checks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D0541C">
        <w:rPr>
          <w:rFonts w:ascii="Arial" w:hAnsi="Arial" w:cs="Arial"/>
          <w:bCs/>
          <w:color w:val="000000" w:themeColor="text1"/>
        </w:rPr>
        <w:t xml:space="preserve">and text information </w:t>
      </w:r>
      <w:r>
        <w:rPr>
          <w:rFonts w:ascii="Arial" w:hAnsi="Arial" w:cs="Arial"/>
          <w:bCs/>
          <w:color w:val="000000" w:themeColor="text1"/>
        </w:rPr>
        <w:t>by</w:t>
      </w:r>
      <w:r w:rsidR="00D0541C">
        <w:rPr>
          <w:rFonts w:ascii="Arial" w:hAnsi="Arial" w:cs="Arial"/>
          <w:bCs/>
          <w:color w:val="000000" w:themeColor="text1"/>
        </w:rPr>
        <w:t xml:space="preserve"> March 8, </w:t>
      </w:r>
      <w:proofErr w:type="gramStart"/>
      <w:r w:rsidR="00D0541C">
        <w:rPr>
          <w:rFonts w:ascii="Arial" w:hAnsi="Arial" w:cs="Arial"/>
          <w:bCs/>
          <w:color w:val="000000" w:themeColor="text1"/>
        </w:rPr>
        <w:t>2024</w:t>
      </w:r>
      <w:proofErr w:type="gramEnd"/>
      <w:r w:rsidR="00175816">
        <w:rPr>
          <w:rFonts w:ascii="Arial" w:hAnsi="Arial" w:cs="Arial"/>
          <w:bCs/>
          <w:color w:val="000000" w:themeColor="text1"/>
        </w:rPr>
        <w:t xml:space="preserve"> to</w:t>
      </w:r>
      <w:r>
        <w:rPr>
          <w:rFonts w:ascii="Arial" w:hAnsi="Arial" w:cs="Arial"/>
          <w:bCs/>
          <w:color w:val="000000" w:themeColor="text1"/>
        </w:rPr>
        <w:t>:</w:t>
      </w:r>
    </w:p>
    <w:p w14:paraId="53844709" w14:textId="7D7471B3" w:rsidR="009247A9" w:rsidRDefault="00175816" w:rsidP="001C69AF">
      <w:pPr>
        <w:shd w:val="clear" w:color="auto" w:fill="FFFFFF"/>
        <w:ind w:left="2160" w:firstLine="720"/>
        <w:rPr>
          <w:rFonts w:ascii="Helvetica" w:eastAsia="Times New Roman" w:hAnsi="Helvetica" w:cs="Helvetica"/>
          <w:color w:val="1D2228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14:paraId="479589BE" w14:textId="117C6C41" w:rsidR="009247A9" w:rsidRDefault="009247A9" w:rsidP="009247A9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  <w:t>Pam Hattemer</w:t>
      </w:r>
    </w:p>
    <w:p w14:paraId="74443C2D" w14:textId="351E42D1" w:rsidR="009247A9" w:rsidRDefault="009247A9" w:rsidP="009247A9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 w:rsidR="001C69AF">
        <w:rPr>
          <w:rFonts w:ascii="Helvetica" w:eastAsia="Times New Roman" w:hAnsi="Helvetica" w:cs="Helvetica"/>
          <w:color w:val="1D2228"/>
        </w:rPr>
        <w:t>677 Webb Drive</w:t>
      </w:r>
    </w:p>
    <w:p w14:paraId="5D790225" w14:textId="4AA2711B" w:rsidR="00175816" w:rsidRDefault="00175816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 xml:space="preserve"> </w:t>
      </w:r>
      <w:r w:rsidR="001C69AF">
        <w:rPr>
          <w:rFonts w:ascii="Helvetica" w:eastAsia="Times New Roman" w:hAnsi="Helvetica" w:cs="Helvetica"/>
          <w:color w:val="1D2228"/>
        </w:rPr>
        <w:tab/>
      </w:r>
      <w:r w:rsidR="001C69AF">
        <w:rPr>
          <w:rFonts w:ascii="Helvetica" w:eastAsia="Times New Roman" w:hAnsi="Helvetica" w:cs="Helvetica"/>
          <w:color w:val="1D2228"/>
        </w:rPr>
        <w:tab/>
      </w:r>
      <w:r w:rsidR="001C69AF">
        <w:rPr>
          <w:rFonts w:ascii="Helvetica" w:eastAsia="Times New Roman" w:hAnsi="Helvetica" w:cs="Helvetica"/>
          <w:color w:val="1D2228"/>
        </w:rPr>
        <w:tab/>
      </w:r>
      <w:r w:rsidR="001C69AF">
        <w:rPr>
          <w:rFonts w:ascii="Helvetica" w:eastAsia="Times New Roman" w:hAnsi="Helvetica" w:cs="Helvetica"/>
          <w:color w:val="1D2228"/>
        </w:rPr>
        <w:tab/>
        <w:t xml:space="preserve">Prattville, AL </w:t>
      </w:r>
      <w:r w:rsidR="00132BB6">
        <w:rPr>
          <w:rFonts w:ascii="Helvetica" w:eastAsia="Times New Roman" w:hAnsi="Helvetica" w:cs="Helvetica"/>
          <w:color w:val="1D2228"/>
        </w:rPr>
        <w:t>36067</w:t>
      </w:r>
    </w:p>
    <w:p w14:paraId="48B4C333" w14:textId="011E6F0C" w:rsidR="00132BB6" w:rsidRDefault="00132BB6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hyperlink r:id="rId8" w:history="1">
        <w:r w:rsidRPr="00566BEE">
          <w:rPr>
            <w:rStyle w:val="Hyperlink"/>
            <w:rFonts w:ascii="Helvetica" w:eastAsia="Times New Roman" w:hAnsi="Helvetica" w:cs="Helvetica"/>
          </w:rPr>
          <w:t>hattemerpam@gmail.com</w:t>
        </w:r>
      </w:hyperlink>
    </w:p>
    <w:p w14:paraId="224513F3" w14:textId="74588389" w:rsidR="00132BB6" w:rsidRDefault="00132BB6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  <w:t>334-546-8497 (cell)</w:t>
      </w:r>
    </w:p>
    <w:p w14:paraId="677B49AF" w14:textId="26333C28" w:rsidR="00175816" w:rsidRDefault="00132BB6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</w:p>
    <w:p w14:paraId="53AD7029" w14:textId="77777777" w:rsidR="009247A9" w:rsidRDefault="009247A9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</w:p>
    <w:p w14:paraId="112A5946" w14:textId="77777777" w:rsidR="009247A9" w:rsidRDefault="009247A9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</w:p>
    <w:p w14:paraId="01F15F40" w14:textId="741BCCB1" w:rsidR="00175816" w:rsidRDefault="00175816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We are looking forward to a great convention and thank you for your support.</w:t>
      </w:r>
    </w:p>
    <w:p w14:paraId="22238ED6" w14:textId="45600EF7" w:rsidR="00175816" w:rsidRDefault="00007311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 w:rsidRPr="0000731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5E5DC5EE" wp14:editId="10514BDE">
            <wp:simplePos x="0" y="0"/>
            <wp:positionH relativeFrom="column">
              <wp:posOffset>2486025</wp:posOffset>
            </wp:positionH>
            <wp:positionV relativeFrom="page">
              <wp:posOffset>7422515</wp:posOffset>
            </wp:positionV>
            <wp:extent cx="2035175" cy="552450"/>
            <wp:effectExtent l="0" t="0" r="3175" b="0"/>
            <wp:wrapNone/>
            <wp:docPr id="2" name="Picture 1" descr="C:\Users\Frank\Documents\My Documents\My Pictures\ControlCenter3\Scan\Rose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k\Documents\My Documents\My Pictures\ControlCenter3\Scan\Rose 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l="38889" t="35773" r="22778" b="56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1D2228"/>
        </w:rPr>
        <w:drawing>
          <wp:anchor distT="0" distB="0" distL="114300" distR="114300" simplePos="0" relativeHeight="251658240" behindDoc="0" locked="0" layoutInCell="1" allowOverlap="1" wp14:anchorId="4BB2B1B1" wp14:editId="3BA40819">
            <wp:simplePos x="0" y="0"/>
            <wp:positionH relativeFrom="column">
              <wp:posOffset>-276225</wp:posOffset>
            </wp:positionH>
            <wp:positionV relativeFrom="paragraph">
              <wp:posOffset>91440</wp:posOffset>
            </wp:positionV>
            <wp:extent cx="2009775" cy="593163"/>
            <wp:effectExtent l="0" t="0" r="0" b="0"/>
            <wp:wrapNone/>
            <wp:docPr id="1581076043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76043" name="Picture 1" descr="A close-up of a signatur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05" r="14979" b="10790"/>
                    <a:stretch/>
                  </pic:blipFill>
                  <pic:spPr bwMode="auto">
                    <a:xfrm>
                      <a:off x="0" y="0"/>
                      <a:ext cx="2009775" cy="593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0C26E" w14:textId="0494A16A" w:rsidR="00175816" w:rsidRDefault="00175816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</w:p>
    <w:p w14:paraId="346807C0" w14:textId="3349ACB1" w:rsidR="00175816" w:rsidRDefault="00175816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</w:p>
    <w:p w14:paraId="5189C1FA" w14:textId="13493DDA" w:rsidR="00175816" w:rsidRDefault="00175816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</w:p>
    <w:p w14:paraId="2CDE7377" w14:textId="6A5476D7" w:rsidR="00175816" w:rsidRDefault="00175816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June Cyrus</w:t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  <w:t>Rose Winkler</w:t>
      </w:r>
    </w:p>
    <w:p w14:paraId="793FEA0D" w14:textId="703AB648" w:rsidR="00175816" w:rsidRDefault="00175816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2024 Convention Co-Chair</w:t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  <w:t>2024 Convention Co-Chair</w:t>
      </w:r>
    </w:p>
    <w:p w14:paraId="1DC9B828" w14:textId="71899B09" w:rsidR="009247A9" w:rsidRDefault="002F7CA5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334-313-0068</w:t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  <w:t>334-313-2002</w:t>
      </w:r>
    </w:p>
    <w:p w14:paraId="31863ABA" w14:textId="400C0865" w:rsidR="002F7CA5" w:rsidRPr="00175816" w:rsidRDefault="002F7CA5" w:rsidP="00175816">
      <w:pPr>
        <w:shd w:val="clear" w:color="auto" w:fill="FFFFFF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Junebug</w:t>
      </w:r>
      <w:r w:rsidR="0098679A">
        <w:rPr>
          <w:rFonts w:ascii="Helvetica" w:eastAsia="Times New Roman" w:hAnsi="Helvetica" w:cs="Helvetica"/>
          <w:color w:val="1D2228"/>
        </w:rPr>
        <w:t>71050@aol.com</w:t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</w:r>
      <w:r>
        <w:rPr>
          <w:rFonts w:ascii="Helvetica" w:eastAsia="Times New Roman" w:hAnsi="Helvetica" w:cs="Helvetica"/>
          <w:color w:val="1D2228"/>
        </w:rPr>
        <w:tab/>
        <w:t>rmwinkler45@yahoo</w:t>
      </w:r>
    </w:p>
    <w:p w14:paraId="4919F480" w14:textId="1EBFCDC9" w:rsidR="00175816" w:rsidRPr="00175816" w:rsidRDefault="00175816" w:rsidP="00175816">
      <w:pPr>
        <w:tabs>
          <w:tab w:val="left" w:pos="2070"/>
        </w:tabs>
        <w:ind w:left="90"/>
        <w:rPr>
          <w:rFonts w:ascii="Arial" w:hAnsi="Arial" w:cs="Arial"/>
          <w:bCs/>
          <w:color w:val="000000" w:themeColor="text1"/>
        </w:rPr>
      </w:pPr>
    </w:p>
    <w:p w14:paraId="63B11037" w14:textId="77777777" w:rsidR="00550015" w:rsidRPr="00EA726F" w:rsidRDefault="00550015" w:rsidP="00326132">
      <w:pPr>
        <w:rPr>
          <w:rFonts w:ascii="Arial" w:hAnsi="Arial" w:cs="Arial"/>
        </w:rPr>
      </w:pPr>
    </w:p>
    <w:sectPr w:rsidR="00550015" w:rsidRPr="00EA726F" w:rsidSect="00283307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F916" w14:textId="77777777" w:rsidR="003E716D" w:rsidRDefault="003E716D" w:rsidP="00326132">
      <w:r>
        <w:separator/>
      </w:r>
    </w:p>
  </w:endnote>
  <w:endnote w:type="continuationSeparator" w:id="0">
    <w:p w14:paraId="17E473DB" w14:textId="77777777" w:rsidR="003E716D" w:rsidRDefault="003E716D" w:rsidP="0032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306C" w14:textId="77777777" w:rsidR="003E716D" w:rsidRDefault="003E716D" w:rsidP="00326132">
      <w:r>
        <w:separator/>
      </w:r>
    </w:p>
  </w:footnote>
  <w:footnote w:type="continuationSeparator" w:id="0">
    <w:p w14:paraId="28CE9A67" w14:textId="77777777" w:rsidR="003E716D" w:rsidRDefault="003E716D" w:rsidP="0032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07"/>
    <w:rsid w:val="00007311"/>
    <w:rsid w:val="00132BB6"/>
    <w:rsid w:val="00175816"/>
    <w:rsid w:val="001C69AF"/>
    <w:rsid w:val="00283307"/>
    <w:rsid w:val="002F1E95"/>
    <w:rsid w:val="002F7CA5"/>
    <w:rsid w:val="00326132"/>
    <w:rsid w:val="003E5E68"/>
    <w:rsid w:val="003E716D"/>
    <w:rsid w:val="00547289"/>
    <w:rsid w:val="00550015"/>
    <w:rsid w:val="005C24E2"/>
    <w:rsid w:val="00632A11"/>
    <w:rsid w:val="008668B2"/>
    <w:rsid w:val="00893314"/>
    <w:rsid w:val="009247A9"/>
    <w:rsid w:val="0098679A"/>
    <w:rsid w:val="00A47699"/>
    <w:rsid w:val="00A5644B"/>
    <w:rsid w:val="00C85B5C"/>
    <w:rsid w:val="00D0541C"/>
    <w:rsid w:val="00EA726F"/>
    <w:rsid w:val="00F7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F813"/>
  <w15:chartTrackingRefBased/>
  <w15:docId w15:val="{FD9D749B-8924-47E5-97E3-335CB00F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32"/>
  </w:style>
  <w:style w:type="paragraph" w:styleId="Heading1">
    <w:name w:val="heading 1"/>
    <w:basedOn w:val="Normal"/>
    <w:next w:val="Normal"/>
    <w:link w:val="Heading1Char"/>
    <w:uiPriority w:val="9"/>
    <w:qFormat/>
    <w:rsid w:val="00326132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1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1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1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13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13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1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32A11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EnvelopeReturn">
    <w:name w:val="envelope return"/>
    <w:basedOn w:val="Normal"/>
    <w:uiPriority w:val="99"/>
    <w:semiHidden/>
    <w:unhideWhenUsed/>
    <w:rsid w:val="00632A11"/>
    <w:rPr>
      <w:rFonts w:ascii="Arial" w:eastAsiaTheme="majorEastAsia" w:hAnsi="Arial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613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13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13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13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13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13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13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13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132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26132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2613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132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13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26132"/>
    <w:rPr>
      <w:b/>
      <w:bCs/>
    </w:rPr>
  </w:style>
  <w:style w:type="character" w:styleId="Emphasis">
    <w:name w:val="Emphasis"/>
    <w:basedOn w:val="DefaultParagraphFont"/>
    <w:uiPriority w:val="20"/>
    <w:qFormat/>
    <w:rsid w:val="00326132"/>
    <w:rPr>
      <w:i/>
      <w:iCs/>
    </w:rPr>
  </w:style>
  <w:style w:type="paragraph" w:styleId="NoSpacing">
    <w:name w:val="No Spacing"/>
    <w:uiPriority w:val="1"/>
    <w:qFormat/>
    <w:rsid w:val="00326132"/>
  </w:style>
  <w:style w:type="paragraph" w:styleId="Quote">
    <w:name w:val="Quote"/>
    <w:basedOn w:val="Normal"/>
    <w:next w:val="Normal"/>
    <w:link w:val="QuoteChar"/>
    <w:uiPriority w:val="29"/>
    <w:qFormat/>
    <w:rsid w:val="00326132"/>
    <w:pPr>
      <w:spacing w:before="120" w:after="120"/>
      <w:ind w:left="720"/>
    </w:pPr>
    <w:rPr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2613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132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13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2613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261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2613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2613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2613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13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26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132"/>
  </w:style>
  <w:style w:type="paragraph" w:styleId="Footer">
    <w:name w:val="footer"/>
    <w:basedOn w:val="Normal"/>
    <w:link w:val="FooterChar"/>
    <w:uiPriority w:val="99"/>
    <w:unhideWhenUsed/>
    <w:rsid w:val="00326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132"/>
  </w:style>
  <w:style w:type="character" w:styleId="Hyperlink">
    <w:name w:val="Hyperlink"/>
    <w:basedOn w:val="DefaultParagraphFont"/>
    <w:uiPriority w:val="99"/>
    <w:unhideWhenUsed/>
    <w:rsid w:val="00132B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temerpa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9EDA-116A-4289-B658-B7D28B38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 Ingram</dc:creator>
  <cp:keywords/>
  <dc:description/>
  <cp:lastModifiedBy>Frank Winkler</cp:lastModifiedBy>
  <cp:revision>7</cp:revision>
  <cp:lastPrinted>2023-05-26T15:22:00Z</cp:lastPrinted>
  <dcterms:created xsi:type="dcterms:W3CDTF">2023-05-13T22:38:00Z</dcterms:created>
  <dcterms:modified xsi:type="dcterms:W3CDTF">2023-05-26T21:14:00Z</dcterms:modified>
</cp:coreProperties>
</file>